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4D" w:rsidRDefault="00E5634D" w:rsidP="00E5634D">
      <w:pPr>
        <w:tabs>
          <w:tab w:val="left" w:pos="10490"/>
        </w:tabs>
        <w:spacing w:after="0" w:line="240" w:lineRule="auto"/>
        <w:ind w:left="10490" w:right="2334" w:firstLine="14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8F59F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Forma Nr. 1</w:t>
      </w:r>
    </w:p>
    <w:p w:rsidR="00E5634D" w:rsidRDefault="00E5634D" w:rsidP="00E5634D">
      <w:pPr>
        <w:spacing w:after="0" w:line="240" w:lineRule="auto"/>
        <w:ind w:right="2051"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PATVIRTINTA </w:t>
      </w:r>
    </w:p>
    <w:p w:rsidR="00E5634D" w:rsidRDefault="00E5634D" w:rsidP="00E5634D">
      <w:pPr>
        <w:spacing w:after="0" w:line="240" w:lineRule="auto"/>
        <w:ind w:right="1058"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Lazdijų rajono savivaldybės</w:t>
      </w:r>
    </w:p>
    <w:p w:rsidR="00E5634D" w:rsidRDefault="00E5634D" w:rsidP="00E5634D">
      <w:pPr>
        <w:spacing w:after="0" w:line="240" w:lineRule="auto"/>
        <w:ind w:right="-76"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visuomenės sveikatos biuro specialistės, </w:t>
      </w:r>
    </w:p>
    <w:p w:rsidR="00E5634D" w:rsidRDefault="00E5634D" w:rsidP="00E5634D">
      <w:pPr>
        <w:spacing w:after="0" w:line="240" w:lineRule="auto"/>
        <w:ind w:right="-76"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laikinai einančios direktoriaus pareigas</w:t>
      </w:r>
    </w:p>
    <w:p w:rsidR="00E5634D" w:rsidRDefault="00E5634D" w:rsidP="00E5634D">
      <w:pPr>
        <w:tabs>
          <w:tab w:val="left" w:pos="10490"/>
        </w:tabs>
        <w:spacing w:after="0" w:line="240" w:lineRule="auto"/>
        <w:ind w:right="-164"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2020 m. sausio 13d. įsakymu Nr. VSBV1- 1   </w:t>
      </w:r>
    </w:p>
    <w:p w:rsidR="00E5634D" w:rsidRDefault="00E5634D" w:rsidP="00E5634D">
      <w:pPr>
        <w:tabs>
          <w:tab w:val="left" w:pos="10915"/>
          <w:tab w:val="left" w:pos="11766"/>
        </w:tabs>
        <w:spacing w:after="0" w:line="240" w:lineRule="auto"/>
        <w:ind w:left="10368" w:right="28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SUDERINTA </w:t>
      </w:r>
    </w:p>
    <w:p w:rsidR="00E5634D" w:rsidRDefault="00E5634D" w:rsidP="00E5634D">
      <w:pPr>
        <w:spacing w:after="0" w:line="240" w:lineRule="auto"/>
        <w:ind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Visuomenės sveikatos biuro specialistės, </w:t>
      </w:r>
    </w:p>
    <w:p w:rsidR="00E5634D" w:rsidRDefault="00E5634D" w:rsidP="00E5634D">
      <w:pPr>
        <w:spacing w:after="0" w:line="240" w:lineRule="auto"/>
        <w:ind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laikinai einančios direktoriaus pareigas</w:t>
      </w:r>
    </w:p>
    <w:p w:rsidR="00E5634D" w:rsidRDefault="00E5634D" w:rsidP="00E5634D">
      <w:pPr>
        <w:spacing w:after="0" w:line="240" w:lineRule="auto"/>
        <w:ind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</w:t>
      </w:r>
    </w:p>
    <w:p w:rsidR="00E5634D" w:rsidRDefault="00E5634D" w:rsidP="00E5634D">
      <w:pPr>
        <w:spacing w:after="0" w:line="240" w:lineRule="auto"/>
        <w:ind w:right="1484" w:firstLine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Aušra Dainauskienė</w:t>
      </w:r>
    </w:p>
    <w:p w:rsidR="008C3382" w:rsidRPr="00A2559F" w:rsidRDefault="008C3382" w:rsidP="0092499F">
      <w:pPr>
        <w:tabs>
          <w:tab w:val="left" w:pos="10490"/>
        </w:tabs>
        <w:spacing w:after="0"/>
        <w:ind w:right="233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59F">
        <w:rPr>
          <w:rFonts w:ascii="Times New Roman" w:hAnsi="Times New Roman" w:cs="Times New Roman"/>
          <w:b/>
          <w:sz w:val="24"/>
          <w:szCs w:val="24"/>
        </w:rPr>
        <w:t xml:space="preserve">Metinis veiklos planas </w:t>
      </w:r>
      <w:r w:rsidR="00253B9F">
        <w:rPr>
          <w:rFonts w:ascii="Times New Roman" w:hAnsi="Times New Roman" w:cs="Times New Roman"/>
          <w:b/>
          <w:sz w:val="24"/>
          <w:szCs w:val="24"/>
        </w:rPr>
        <w:t>2020</w:t>
      </w:r>
      <w:r w:rsidRPr="00A2559F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8C3382" w:rsidRPr="00A2559F" w:rsidRDefault="009B7895" w:rsidP="008C3382">
      <w:pPr>
        <w:spacing w:after="0"/>
        <w:ind w:right="14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9F">
        <w:rPr>
          <w:rFonts w:ascii="Times New Roman" w:hAnsi="Times New Roman" w:cs="Times New Roman"/>
          <w:b/>
          <w:sz w:val="24"/>
          <w:szCs w:val="24"/>
          <w:u w:val="single"/>
        </w:rPr>
        <w:t>Lazdijų mokykla – darželis „Vyturėlis“</w:t>
      </w:r>
    </w:p>
    <w:p w:rsidR="008C3382" w:rsidRDefault="008C3382" w:rsidP="008C3382">
      <w:pPr>
        <w:spacing w:after="0"/>
        <w:ind w:right="1484"/>
        <w:jc w:val="center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(</w:t>
      </w:r>
      <w:r w:rsidR="00D664E2">
        <w:rPr>
          <w:rFonts w:ascii="Times New Roman" w:hAnsi="Times New Roman" w:cs="Times New Roman"/>
        </w:rPr>
        <w:t xml:space="preserve">ugdymo </w:t>
      </w:r>
      <w:r w:rsidRPr="00D16677">
        <w:rPr>
          <w:rFonts w:ascii="Times New Roman" w:hAnsi="Times New Roman" w:cs="Times New Roman"/>
        </w:rPr>
        <w:t>įstaigos pavadinimas)</w:t>
      </w:r>
    </w:p>
    <w:tbl>
      <w:tblPr>
        <w:tblStyle w:val="Lentelstinklelis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93"/>
        <w:gridCol w:w="3866"/>
        <w:gridCol w:w="1562"/>
        <w:gridCol w:w="6"/>
        <w:gridCol w:w="28"/>
        <w:gridCol w:w="1100"/>
        <w:gridCol w:w="6"/>
        <w:gridCol w:w="28"/>
        <w:gridCol w:w="1103"/>
        <w:gridCol w:w="31"/>
        <w:gridCol w:w="2240"/>
        <w:gridCol w:w="1701"/>
      </w:tblGrid>
      <w:tr w:rsidR="006E026A" w:rsidTr="009C3FA9">
        <w:tc>
          <w:tcPr>
            <w:tcW w:w="3893" w:type="dxa"/>
            <w:vMerge w:val="restart"/>
          </w:tcPr>
          <w:p w:rsidR="008C3382" w:rsidRPr="008C3382" w:rsidRDefault="008C3382" w:rsidP="00864F78">
            <w:pPr>
              <w:tabs>
                <w:tab w:val="right" w:pos="3683"/>
              </w:tabs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Funkcija</w:t>
            </w:r>
            <w:r w:rsidR="00864F7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866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Priemonės pavadinimas</w:t>
            </w:r>
          </w:p>
        </w:tc>
        <w:tc>
          <w:tcPr>
            <w:tcW w:w="1596" w:type="dxa"/>
            <w:gridSpan w:val="3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Įvykdymo laikas</w:t>
            </w:r>
          </w:p>
        </w:tc>
        <w:tc>
          <w:tcPr>
            <w:tcW w:w="2268" w:type="dxa"/>
            <w:gridSpan w:val="5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Dalyviai</w:t>
            </w:r>
          </w:p>
        </w:tc>
        <w:tc>
          <w:tcPr>
            <w:tcW w:w="2240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Vykdytojai</w:t>
            </w:r>
          </w:p>
        </w:tc>
        <w:tc>
          <w:tcPr>
            <w:tcW w:w="1701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Priemonės įgyvendinimo kriterijus</w:t>
            </w:r>
          </w:p>
        </w:tc>
      </w:tr>
      <w:tr w:rsidR="0043637C" w:rsidTr="009C3FA9">
        <w:tc>
          <w:tcPr>
            <w:tcW w:w="3893" w:type="dxa"/>
            <w:vMerge/>
          </w:tcPr>
          <w:p w:rsidR="008C3382" w:rsidRDefault="008C3382"/>
        </w:tc>
        <w:tc>
          <w:tcPr>
            <w:tcW w:w="3866" w:type="dxa"/>
            <w:vMerge/>
          </w:tcPr>
          <w:p w:rsidR="008C3382" w:rsidRDefault="008C3382"/>
        </w:tc>
        <w:tc>
          <w:tcPr>
            <w:tcW w:w="1596" w:type="dxa"/>
            <w:gridSpan w:val="3"/>
            <w:vMerge/>
          </w:tcPr>
          <w:p w:rsidR="008C3382" w:rsidRDefault="008C3382"/>
        </w:tc>
        <w:tc>
          <w:tcPr>
            <w:tcW w:w="1134" w:type="dxa"/>
            <w:gridSpan w:val="3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Skaičius</w:t>
            </w:r>
          </w:p>
        </w:tc>
        <w:tc>
          <w:tcPr>
            <w:tcW w:w="1134" w:type="dxa"/>
            <w:gridSpan w:val="2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Amžius</w:t>
            </w:r>
          </w:p>
        </w:tc>
        <w:tc>
          <w:tcPr>
            <w:tcW w:w="2240" w:type="dxa"/>
            <w:vMerge/>
          </w:tcPr>
          <w:p w:rsidR="008C3382" w:rsidRDefault="008C3382"/>
        </w:tc>
        <w:tc>
          <w:tcPr>
            <w:tcW w:w="1701" w:type="dxa"/>
            <w:vMerge/>
          </w:tcPr>
          <w:p w:rsidR="008C3382" w:rsidRDefault="008C3382"/>
        </w:tc>
      </w:tr>
      <w:tr w:rsidR="00552561" w:rsidTr="009C3FA9">
        <w:trPr>
          <w:trHeight w:val="636"/>
        </w:trPr>
        <w:tc>
          <w:tcPr>
            <w:tcW w:w="3893" w:type="dxa"/>
            <w:tcBorders>
              <w:right w:val="single" w:sz="4" w:space="0" w:color="auto"/>
            </w:tcBorders>
          </w:tcPr>
          <w:p w:rsidR="00552561" w:rsidRPr="00513698" w:rsidRDefault="00552561" w:rsidP="00D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1. Rinkti, kaupti ir analizuoti duomenis apie Mokinių sveikatos būklę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:rsidR="00552561" w:rsidRPr="000523D9" w:rsidRDefault="00552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 Vaiko sveikatos pažymėjimas (</w:t>
            </w:r>
            <w:r w:rsidR="00CD55A7">
              <w:rPr>
                <w:rFonts w:ascii="Times New Roman" w:hAnsi="Times New Roman"/>
                <w:sz w:val="24"/>
                <w:szCs w:val="24"/>
              </w:rPr>
              <w:t xml:space="preserve">Forma Nr. 27/1a ) </w:t>
            </w:r>
            <w:r>
              <w:rPr>
                <w:rFonts w:ascii="Times New Roman" w:hAnsi="Times New Roman"/>
                <w:sz w:val="24"/>
                <w:szCs w:val="24"/>
              </w:rPr>
              <w:t>analizė</w:t>
            </w:r>
          </w:p>
        </w:tc>
        <w:tc>
          <w:tcPr>
            <w:tcW w:w="1596" w:type="dxa"/>
            <w:gridSpan w:val="3"/>
          </w:tcPr>
          <w:p w:rsidR="00552561" w:rsidRPr="000523D9" w:rsidRDefault="005D7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Iki </w:t>
            </w:r>
            <w:r w:rsidR="00552561">
              <w:rPr>
                <w:rFonts w:ascii="Times New Roman" w:hAnsi="Times New Roman" w:cs="Times New Roman"/>
                <w:sz w:val="24"/>
              </w:rPr>
              <w:t>10.</w:t>
            </w:r>
            <w:r w:rsidR="002A3B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56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gridSpan w:val="3"/>
          </w:tcPr>
          <w:p w:rsidR="00552561" w:rsidRPr="000523D9" w:rsidRDefault="00591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65030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:rsidR="00552561" w:rsidRPr="000523D9" w:rsidRDefault="00E70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1B06">
              <w:rPr>
                <w:rFonts w:ascii="Times New Roman" w:hAnsi="Times New Roman" w:cs="Times New Roman"/>
                <w:sz w:val="24"/>
              </w:rPr>
              <w:t xml:space="preserve"> – 10 </w:t>
            </w:r>
          </w:p>
        </w:tc>
        <w:tc>
          <w:tcPr>
            <w:tcW w:w="2240" w:type="dxa"/>
          </w:tcPr>
          <w:p w:rsidR="00552561" w:rsidRPr="000523D9" w:rsidRDefault="00E2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552561" w:rsidRPr="000523D9" w:rsidRDefault="00070943" w:rsidP="008B6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ataskaita </w:t>
            </w:r>
          </w:p>
        </w:tc>
      </w:tr>
      <w:tr w:rsidR="005D7088" w:rsidTr="009C3FA9">
        <w:trPr>
          <w:trHeight w:val="780"/>
        </w:trPr>
        <w:tc>
          <w:tcPr>
            <w:tcW w:w="3893" w:type="dxa"/>
            <w:vMerge w:val="restart"/>
          </w:tcPr>
          <w:p w:rsidR="005D7088" w:rsidRPr="00513698" w:rsidRDefault="005D7088" w:rsidP="00D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2. Pateikti pedagogams asmens sveikatos priežiūros įstaigų specialistų rekomendacijas dėl Mokinių sveikatos bei koordinuoti šių rekomendacijų įgyvendinimą</w:t>
            </w:r>
          </w:p>
        </w:tc>
        <w:tc>
          <w:tcPr>
            <w:tcW w:w="3866" w:type="dxa"/>
          </w:tcPr>
          <w:p w:rsidR="005D7088" w:rsidRPr="000523D9" w:rsidRDefault="005D7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Žinių, apie mokinių sveikatą surašymas </w:t>
            </w:r>
            <w:r w:rsidR="00F9482B">
              <w:rPr>
                <w:rFonts w:ascii="Times New Roman" w:hAnsi="Times New Roman" w:cs="Times New Roman"/>
                <w:sz w:val="24"/>
              </w:rPr>
              <w:t>į klasių elektroninius dienynus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gridSpan w:val="3"/>
          </w:tcPr>
          <w:p w:rsidR="005D7088" w:rsidRPr="000523D9" w:rsidRDefault="005D7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10</w:t>
            </w:r>
            <w:r w:rsidR="0039301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</w:p>
        </w:tc>
        <w:tc>
          <w:tcPr>
            <w:tcW w:w="1134" w:type="dxa"/>
            <w:gridSpan w:val="3"/>
          </w:tcPr>
          <w:p w:rsidR="005D7088" w:rsidRPr="000523D9" w:rsidRDefault="0015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8694D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gridSpan w:val="2"/>
          </w:tcPr>
          <w:p w:rsidR="005D7088" w:rsidRPr="000523D9" w:rsidRDefault="008B6465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– 10 </w:t>
            </w:r>
          </w:p>
        </w:tc>
        <w:tc>
          <w:tcPr>
            <w:tcW w:w="2240" w:type="dxa"/>
          </w:tcPr>
          <w:p w:rsidR="005D7088" w:rsidRPr="000523D9" w:rsidRDefault="00E2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5D7088" w:rsidRPr="000523D9" w:rsidRDefault="006348C6" w:rsidP="00AB2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71D27">
              <w:rPr>
                <w:rFonts w:ascii="Times New Roman" w:hAnsi="Times New Roman" w:cs="Times New Roman"/>
                <w:sz w:val="24"/>
              </w:rPr>
              <w:t xml:space="preserve"> užpildymai</w:t>
            </w:r>
          </w:p>
        </w:tc>
      </w:tr>
      <w:tr w:rsidR="005D7088" w:rsidTr="009C3FA9">
        <w:trPr>
          <w:trHeight w:val="720"/>
        </w:trPr>
        <w:tc>
          <w:tcPr>
            <w:tcW w:w="3893" w:type="dxa"/>
            <w:vMerge/>
          </w:tcPr>
          <w:p w:rsidR="005D7088" w:rsidRPr="00513698" w:rsidRDefault="005D7088" w:rsidP="00DF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5D7088" w:rsidRPr="000523D9" w:rsidRDefault="00C020AC" w:rsidP="00FC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FC0A64">
              <w:rPr>
                <w:rFonts w:ascii="Times New Roman" w:hAnsi="Times New Roman" w:cs="Times New Roman"/>
                <w:sz w:val="24"/>
                <w:szCs w:val="24"/>
              </w:rPr>
              <w:t xml:space="preserve">mokytojų, grupių auklėtojų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>konsultavimas dėl asmens sveikatos</w:t>
            </w:r>
            <w:r w:rsidR="00FC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>priežiūros įstaigų specialistų</w:t>
            </w:r>
            <w:r w:rsidR="00FC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>rekomendacijų įgyvendinimo</w:t>
            </w:r>
          </w:p>
        </w:tc>
        <w:tc>
          <w:tcPr>
            <w:tcW w:w="1596" w:type="dxa"/>
            <w:gridSpan w:val="3"/>
          </w:tcPr>
          <w:p w:rsidR="005D7088" w:rsidRPr="000523D9" w:rsidRDefault="004A548E" w:rsidP="004A5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Esant poreikiui </w:t>
            </w:r>
          </w:p>
        </w:tc>
        <w:tc>
          <w:tcPr>
            <w:tcW w:w="1134" w:type="dxa"/>
            <w:gridSpan w:val="3"/>
          </w:tcPr>
          <w:p w:rsidR="005D7088" w:rsidRPr="000523D9" w:rsidRDefault="005D7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5D7088" w:rsidRPr="000523D9" w:rsidRDefault="000F3532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Įvairus</w:t>
            </w:r>
          </w:p>
        </w:tc>
        <w:tc>
          <w:tcPr>
            <w:tcW w:w="2240" w:type="dxa"/>
          </w:tcPr>
          <w:p w:rsidR="005D7088" w:rsidRPr="000523D9" w:rsidRDefault="00E2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5D7088" w:rsidRPr="000523D9" w:rsidRDefault="004A5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konsultacija</w:t>
            </w:r>
          </w:p>
        </w:tc>
      </w:tr>
      <w:tr w:rsidR="00DF0084" w:rsidTr="009C3FA9">
        <w:trPr>
          <w:trHeight w:val="1065"/>
        </w:trPr>
        <w:tc>
          <w:tcPr>
            <w:tcW w:w="3893" w:type="dxa"/>
          </w:tcPr>
          <w:p w:rsidR="00DF0084" w:rsidRPr="00513698" w:rsidRDefault="00DF0084" w:rsidP="00D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eikti išvadas ir pasiūlymus dėl mokinių sveikatos būklės Mokyklos bendruomenei (ne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 rečiau kaip 1 kartą per metus)</w:t>
            </w:r>
          </w:p>
        </w:tc>
        <w:tc>
          <w:tcPr>
            <w:tcW w:w="3866" w:type="dxa"/>
          </w:tcPr>
          <w:p w:rsidR="00DF0084" w:rsidRPr="000523D9" w:rsidRDefault="00C020AC" w:rsidP="004A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B6465">
              <w:rPr>
                <w:rFonts w:ascii="Times New Roman" w:hAnsi="Times New Roman" w:cs="Times New Roman"/>
                <w:sz w:val="24"/>
                <w:szCs w:val="24"/>
              </w:rPr>
              <w:t>Mokyklos bendruomenės</w:t>
            </w:r>
            <w:r w:rsidR="004A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>informavimas apie vaikų sveikatos</w:t>
            </w:r>
            <w:r w:rsidR="004A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>būklę, išvadų ir rekomendacijų</w:t>
            </w:r>
            <w:r w:rsidR="008B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E" w:rsidRPr="004A548E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</w:p>
        </w:tc>
        <w:tc>
          <w:tcPr>
            <w:tcW w:w="1596" w:type="dxa"/>
            <w:gridSpan w:val="3"/>
          </w:tcPr>
          <w:p w:rsidR="00DF0084" w:rsidRPr="000523D9" w:rsidRDefault="004A548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kartą per metus</w:t>
            </w:r>
          </w:p>
        </w:tc>
        <w:tc>
          <w:tcPr>
            <w:tcW w:w="1134" w:type="dxa"/>
            <w:gridSpan w:val="3"/>
          </w:tcPr>
          <w:p w:rsidR="00DF0084" w:rsidRPr="000523D9" w:rsidRDefault="00DF0084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DF0084" w:rsidRPr="000523D9" w:rsidRDefault="000F3532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Įvairus </w:t>
            </w:r>
          </w:p>
        </w:tc>
        <w:tc>
          <w:tcPr>
            <w:tcW w:w="2240" w:type="dxa"/>
          </w:tcPr>
          <w:p w:rsidR="00DF0084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DF0084" w:rsidRPr="000523D9" w:rsidRDefault="004A548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informacija</w:t>
            </w:r>
          </w:p>
        </w:tc>
      </w:tr>
      <w:tr w:rsidR="00DF0084" w:rsidTr="009C3FA9">
        <w:trPr>
          <w:trHeight w:val="1975"/>
        </w:trPr>
        <w:tc>
          <w:tcPr>
            <w:tcW w:w="3893" w:type="dxa"/>
          </w:tcPr>
          <w:p w:rsidR="00DF0084" w:rsidRPr="00513698" w:rsidRDefault="00DF0084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u bent vienu Mokinio, 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pradėjusio lankyti Mokyklą ir ugdomo pagal ikimokyklinio, priešmokyklinio ir pradinio ugdymo programas, tėvu (globėju, rūpintoju) aptarti Mokinio sveikatos stiprinimo ir saugos poreikį, o kitų Mokinių – pagal poreikį</w:t>
            </w:r>
          </w:p>
        </w:tc>
        <w:tc>
          <w:tcPr>
            <w:tcW w:w="3866" w:type="dxa"/>
          </w:tcPr>
          <w:p w:rsidR="00DF0084" w:rsidRPr="00C35DB9" w:rsidRDefault="00C020AC" w:rsidP="005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35DB9" w:rsidRPr="00C3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C5">
              <w:rPr>
                <w:rFonts w:ascii="Times New Roman" w:hAnsi="Times New Roman" w:cs="Times New Roman"/>
                <w:sz w:val="24"/>
                <w:szCs w:val="24"/>
              </w:rPr>
              <w:t>Tėvų konsultaviams</w:t>
            </w:r>
          </w:p>
        </w:tc>
        <w:tc>
          <w:tcPr>
            <w:tcW w:w="1596" w:type="dxa"/>
            <w:gridSpan w:val="3"/>
          </w:tcPr>
          <w:p w:rsidR="00DF0084" w:rsidRPr="000523D9" w:rsidRDefault="000770B0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 </w:t>
            </w:r>
            <w:r w:rsidR="00C35DB9">
              <w:rPr>
                <w:rFonts w:ascii="Times New Roman" w:hAnsi="Times New Roman" w:cs="Times New Roman"/>
                <w:sz w:val="24"/>
              </w:rPr>
              <w:t>10. 30 ir pagal poreikį</w:t>
            </w:r>
          </w:p>
        </w:tc>
        <w:tc>
          <w:tcPr>
            <w:tcW w:w="1134" w:type="dxa"/>
            <w:gridSpan w:val="3"/>
          </w:tcPr>
          <w:p w:rsidR="00DF0084" w:rsidRPr="000523D9" w:rsidRDefault="00DF0084" w:rsidP="00543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DF0084" w:rsidRPr="000523D9" w:rsidRDefault="00AF3C12" w:rsidP="00AF3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Įvairus </w:t>
            </w:r>
          </w:p>
        </w:tc>
        <w:tc>
          <w:tcPr>
            <w:tcW w:w="2240" w:type="dxa"/>
          </w:tcPr>
          <w:p w:rsidR="00DF0084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Visuomenės sveikatos </w:t>
            </w:r>
            <w:r w:rsidR="00AF3C12">
              <w:rPr>
                <w:rFonts w:ascii="Times New Roman" w:hAnsi="Times New Roman" w:cs="Times New Roman"/>
                <w:sz w:val="24"/>
              </w:rPr>
              <w:t>specialistė</w:t>
            </w:r>
            <w:r>
              <w:rPr>
                <w:rFonts w:ascii="Times New Roman" w:hAnsi="Times New Roman" w:cs="Times New Roman"/>
                <w:sz w:val="24"/>
              </w:rPr>
              <w:t>, vykdanti sveikatos priežiūrą mokykloje</w:t>
            </w:r>
          </w:p>
        </w:tc>
        <w:tc>
          <w:tcPr>
            <w:tcW w:w="1701" w:type="dxa"/>
          </w:tcPr>
          <w:p w:rsidR="00105EC5" w:rsidRPr="000523D9" w:rsidRDefault="00105EC5" w:rsidP="00C111EB">
            <w:pPr>
              <w:rPr>
                <w:rFonts w:ascii="Times New Roman" w:hAnsi="Times New Roman" w:cs="Times New Roman"/>
                <w:sz w:val="24"/>
              </w:rPr>
            </w:pPr>
            <w:r w:rsidRPr="003A01F5">
              <w:rPr>
                <w:rFonts w:ascii="Times New Roman" w:hAnsi="Times New Roman" w:cs="Times New Roman"/>
                <w:sz w:val="24"/>
                <w:szCs w:val="24"/>
              </w:rPr>
              <w:t>Naujai pradėjusių lankyti vaikų tėvams pagal poreikį</w:t>
            </w:r>
          </w:p>
        </w:tc>
      </w:tr>
      <w:tr w:rsidR="00DF0084" w:rsidTr="009C3FA9">
        <w:trPr>
          <w:trHeight w:val="1065"/>
        </w:trPr>
        <w:tc>
          <w:tcPr>
            <w:tcW w:w="3893" w:type="dxa"/>
          </w:tcPr>
          <w:p w:rsidR="00DF0084" w:rsidRPr="00513698" w:rsidRDefault="00DF0084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dentifikuoti mokinių sveikatos stiprinimo ir sveikatos žinių poreikį, sveikatos raštingumo lygį atsižvelgiant į jų amžiaus tarpsnius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6" w:type="dxa"/>
          </w:tcPr>
          <w:p w:rsidR="00DF0084" w:rsidRPr="000523D9" w:rsidRDefault="00AF3C12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 Mokinių anketinė apklausa</w:t>
            </w:r>
            <w:r w:rsidR="00C700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gridSpan w:val="3"/>
          </w:tcPr>
          <w:p w:rsidR="00DF0084" w:rsidRPr="000523D9" w:rsidRDefault="00B30AC7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DF0084" w:rsidRPr="000523D9" w:rsidRDefault="00AF3C12" w:rsidP="0054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gridSpan w:val="2"/>
          </w:tcPr>
          <w:p w:rsidR="00DF0084" w:rsidRPr="000523D9" w:rsidRDefault="00AF3C12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8B6465">
              <w:rPr>
                <w:rFonts w:ascii="Times New Roman" w:hAnsi="Times New Roman" w:cs="Times New Roman"/>
                <w:sz w:val="24"/>
              </w:rPr>
              <w:t xml:space="preserve">– 10 </w:t>
            </w:r>
          </w:p>
        </w:tc>
        <w:tc>
          <w:tcPr>
            <w:tcW w:w="2240" w:type="dxa"/>
          </w:tcPr>
          <w:p w:rsidR="00DF0084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DF0084" w:rsidRPr="000523D9" w:rsidRDefault="00AF3C12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Apklaustųjų mokinių skaičius</w:t>
            </w:r>
          </w:p>
        </w:tc>
      </w:tr>
      <w:tr w:rsidR="00DF0084" w:rsidTr="009C3FA9">
        <w:trPr>
          <w:trHeight w:val="1065"/>
        </w:trPr>
        <w:tc>
          <w:tcPr>
            <w:tcW w:w="3893" w:type="dxa"/>
          </w:tcPr>
          <w:p w:rsidR="00DF0084" w:rsidRPr="00513698" w:rsidRDefault="00DF0084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6. Mokyklos aplinkoje identifikuoti visuome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nės sveikatos rizikos veiksnius</w:t>
            </w:r>
          </w:p>
        </w:tc>
        <w:tc>
          <w:tcPr>
            <w:tcW w:w="3866" w:type="dxa"/>
          </w:tcPr>
          <w:p w:rsidR="00DF0084" w:rsidRPr="00543801" w:rsidRDefault="00C020AC" w:rsidP="00864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43801" w:rsidRPr="0054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8">
              <w:rPr>
                <w:rFonts w:ascii="Times New Roman" w:hAnsi="Times New Roman" w:cs="Times New Roman"/>
                <w:sz w:val="24"/>
                <w:szCs w:val="24"/>
              </w:rPr>
              <w:t>Vykdyti sveikatos prieži</w:t>
            </w:r>
            <w:r w:rsidR="00864ADA">
              <w:rPr>
                <w:rFonts w:ascii="Times New Roman" w:hAnsi="Times New Roman" w:cs="Times New Roman"/>
                <w:sz w:val="24"/>
                <w:szCs w:val="24"/>
              </w:rPr>
              <w:t>ūr</w:t>
            </w:r>
            <w:r w:rsidR="006653A4">
              <w:rPr>
                <w:rFonts w:ascii="Times New Roman" w:hAnsi="Times New Roman" w:cs="Times New Roman"/>
                <w:sz w:val="24"/>
                <w:szCs w:val="24"/>
              </w:rPr>
              <w:t xml:space="preserve">ą ugdymo įstaigoje tokiu būdu – </w:t>
            </w:r>
            <w:r w:rsidR="008A3318">
              <w:rPr>
                <w:rFonts w:ascii="Times New Roman" w:hAnsi="Times New Roman" w:cs="Times New Roman"/>
                <w:sz w:val="24"/>
                <w:szCs w:val="24"/>
              </w:rPr>
              <w:t xml:space="preserve">pastebėjus sveikatos sutrikimus, </w:t>
            </w:r>
            <w:r w:rsidR="00A04A55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 w:rsidR="006653A4">
              <w:rPr>
                <w:rFonts w:ascii="Times New Roman" w:hAnsi="Times New Roman" w:cs="Times New Roman"/>
                <w:sz w:val="24"/>
                <w:szCs w:val="24"/>
              </w:rPr>
              <w:t xml:space="preserve">, indentifikuoti </w:t>
            </w:r>
            <w:r w:rsidR="00A04A55">
              <w:rPr>
                <w:rFonts w:ascii="Times New Roman" w:hAnsi="Times New Roman" w:cs="Times New Roman"/>
                <w:sz w:val="24"/>
                <w:szCs w:val="24"/>
              </w:rPr>
              <w:t>visuomenės sveikatos rizikos veiksnius</w:t>
            </w:r>
            <w:r w:rsidR="0086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3"/>
          </w:tcPr>
          <w:p w:rsidR="00DF0084" w:rsidRPr="000523D9" w:rsidRDefault="00166F77" w:rsidP="005B1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  <w:r w:rsidR="005B15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DF0084" w:rsidRPr="000523D9" w:rsidRDefault="00DF0084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DF0084" w:rsidRPr="000523D9" w:rsidRDefault="00DF0084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</w:tcPr>
          <w:p w:rsidR="00DF0084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DF0084" w:rsidRPr="000523D9" w:rsidRDefault="00664C7C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Atvejų skaičius </w:t>
            </w:r>
          </w:p>
        </w:tc>
      </w:tr>
      <w:tr w:rsidR="00DF0084" w:rsidTr="009C3FA9">
        <w:trPr>
          <w:trHeight w:val="1065"/>
        </w:trPr>
        <w:tc>
          <w:tcPr>
            <w:tcW w:w="3893" w:type="dxa"/>
          </w:tcPr>
          <w:p w:rsidR="00DF0084" w:rsidRPr="00513698" w:rsidRDefault="00DF0084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eikti siūlymus dėl mokinių sveikatos stiprinimo ir Mokyklos aplinkos sveikatinimo priemonių įtraukimo į Mokyklos strateginius veiklos planus Mokyklos administracijai (ne rečiau kaip vieną kartą per metus)</w:t>
            </w:r>
            <w:r w:rsidR="00513698" w:rsidRPr="0051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6" w:type="dxa"/>
          </w:tcPr>
          <w:p w:rsidR="00543801" w:rsidRPr="00543801" w:rsidRDefault="00C020AC" w:rsidP="0054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43801" w:rsidRPr="00543801">
              <w:rPr>
                <w:rFonts w:ascii="Times New Roman" w:hAnsi="Times New Roman" w:cs="Times New Roman"/>
                <w:sz w:val="24"/>
                <w:szCs w:val="24"/>
              </w:rPr>
              <w:t xml:space="preserve"> Pasiūlymų Mokyklos</w:t>
            </w:r>
          </w:p>
          <w:p w:rsidR="00543801" w:rsidRPr="00543801" w:rsidRDefault="00543801" w:rsidP="0054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01">
              <w:rPr>
                <w:rFonts w:ascii="Times New Roman" w:hAnsi="Times New Roman" w:cs="Times New Roman"/>
                <w:sz w:val="24"/>
                <w:szCs w:val="24"/>
              </w:rPr>
              <w:t>administracijai teikimas dėl mokinių</w:t>
            </w:r>
          </w:p>
          <w:p w:rsidR="00543801" w:rsidRPr="00543801" w:rsidRDefault="00543801" w:rsidP="0054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01">
              <w:rPr>
                <w:rFonts w:ascii="Times New Roman" w:hAnsi="Times New Roman" w:cs="Times New Roman"/>
                <w:sz w:val="24"/>
                <w:szCs w:val="24"/>
              </w:rPr>
              <w:t>sveikatos stiprinimo ir Mokyklos</w:t>
            </w:r>
          </w:p>
          <w:p w:rsidR="00543801" w:rsidRPr="00543801" w:rsidRDefault="00543801" w:rsidP="0054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01">
              <w:rPr>
                <w:rFonts w:ascii="Times New Roman" w:hAnsi="Times New Roman" w:cs="Times New Roman"/>
                <w:sz w:val="24"/>
                <w:szCs w:val="24"/>
              </w:rPr>
              <w:t>aplinkos sveikatinimo priemonių</w:t>
            </w:r>
          </w:p>
          <w:p w:rsidR="00543801" w:rsidRPr="00543801" w:rsidRDefault="00543801" w:rsidP="0054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01">
              <w:rPr>
                <w:rFonts w:ascii="Times New Roman" w:hAnsi="Times New Roman" w:cs="Times New Roman"/>
                <w:sz w:val="24"/>
                <w:szCs w:val="24"/>
              </w:rPr>
              <w:t>įtraukimo į Mokyklos strateginius</w:t>
            </w:r>
          </w:p>
          <w:p w:rsidR="00DF0084" w:rsidRPr="000523D9" w:rsidRDefault="00543801" w:rsidP="00543801">
            <w:pPr>
              <w:rPr>
                <w:rFonts w:ascii="Times New Roman" w:hAnsi="Times New Roman" w:cs="Times New Roman"/>
                <w:sz w:val="24"/>
              </w:rPr>
            </w:pPr>
            <w:r w:rsidRPr="00543801">
              <w:rPr>
                <w:rFonts w:ascii="Times New Roman" w:hAnsi="Times New Roman" w:cs="Times New Roman"/>
                <w:sz w:val="24"/>
                <w:szCs w:val="24"/>
              </w:rPr>
              <w:t>veiklos planus</w:t>
            </w:r>
          </w:p>
        </w:tc>
        <w:tc>
          <w:tcPr>
            <w:tcW w:w="1596" w:type="dxa"/>
            <w:gridSpan w:val="3"/>
          </w:tcPr>
          <w:p w:rsidR="00DF0084" w:rsidRPr="000523D9" w:rsidRDefault="00543801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kartą per metus</w:t>
            </w:r>
            <w:r w:rsidR="005B151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084" w:rsidRPr="000523D9" w:rsidRDefault="00DF0084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DF0084" w:rsidRPr="000523D9" w:rsidRDefault="00DF0084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</w:tcPr>
          <w:p w:rsidR="00DF0084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DF0084" w:rsidRPr="000523D9" w:rsidRDefault="00543801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pasiūlymas</w:t>
            </w:r>
          </w:p>
        </w:tc>
      </w:tr>
      <w:tr w:rsidR="00F274F8" w:rsidTr="009C3FA9">
        <w:trPr>
          <w:trHeight w:val="1231"/>
        </w:trPr>
        <w:tc>
          <w:tcPr>
            <w:tcW w:w="3893" w:type="dxa"/>
            <w:vMerge w:val="restart"/>
          </w:tcPr>
          <w:p w:rsidR="00F274F8" w:rsidRPr="00513698" w:rsidRDefault="00F274F8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Organizuoti mokinių sveikatos stiprinimo priemonių ir Mokyklos aplinkos sveikatinimo priemonių įgyvendinimą ir įgyvendinti jas pagal kompetenciją</w:t>
            </w:r>
          </w:p>
        </w:tc>
        <w:tc>
          <w:tcPr>
            <w:tcW w:w="3866" w:type="dxa"/>
          </w:tcPr>
          <w:p w:rsidR="00F274F8" w:rsidRPr="005A52F7" w:rsidRDefault="00F274F8" w:rsidP="005A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Pr="005A52F7">
              <w:rPr>
                <w:rFonts w:ascii="Times New Roman" w:hAnsi="Times New Roman" w:cs="Times New Roman"/>
                <w:sz w:val="24"/>
                <w:szCs w:val="24"/>
              </w:rPr>
              <w:t>Konkursai, viktorinos,</w:t>
            </w:r>
          </w:p>
          <w:p w:rsidR="00F274F8" w:rsidRDefault="00F274F8" w:rsidP="00F2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A52F7">
              <w:rPr>
                <w:rFonts w:ascii="Times New Roman" w:hAnsi="Times New Roman" w:cs="Times New Roman"/>
                <w:sz w:val="24"/>
                <w:szCs w:val="24"/>
              </w:rPr>
              <w:t>varžybos ir kiti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F7">
              <w:rPr>
                <w:rFonts w:ascii="Times New Roman" w:hAnsi="Times New Roman" w:cs="Times New Roman"/>
                <w:sz w:val="24"/>
                <w:szCs w:val="24"/>
              </w:rPr>
              <w:t>vieši renginiai:</w:t>
            </w:r>
          </w:p>
          <w:p w:rsidR="00F274F8" w:rsidRDefault="00F274F8" w:rsidP="00C5329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274F8" w:rsidRDefault="00F94609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274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Akcija „Judėjimo sveikatos labui diena“ </w:t>
            </w:r>
          </w:p>
        </w:tc>
        <w:tc>
          <w:tcPr>
            <w:tcW w:w="1596" w:type="dxa"/>
            <w:gridSpan w:val="3"/>
          </w:tcPr>
          <w:p w:rsidR="00F274F8" w:rsidRDefault="00F274F8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274F8" w:rsidRDefault="00F274F8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274F8" w:rsidRDefault="00F274F8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274F8" w:rsidRDefault="00F274F8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Gegužės mėn.</w:t>
            </w:r>
          </w:p>
        </w:tc>
        <w:tc>
          <w:tcPr>
            <w:tcW w:w="1134" w:type="dxa"/>
            <w:gridSpan w:val="3"/>
          </w:tcPr>
          <w:p w:rsidR="00F274F8" w:rsidRDefault="00F274F8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Default="00F274F8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Default="00F274F8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Pr="000523D9" w:rsidRDefault="00F274F8" w:rsidP="00C5329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F274F8" w:rsidRDefault="00F274F8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Default="00F274F8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Default="00F274F8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Pr="000523D9" w:rsidRDefault="00F274F8" w:rsidP="00C5329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10</w:t>
            </w:r>
          </w:p>
        </w:tc>
        <w:tc>
          <w:tcPr>
            <w:tcW w:w="2240" w:type="dxa"/>
          </w:tcPr>
          <w:p w:rsidR="00F274F8" w:rsidRDefault="00E23FE4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F274F8" w:rsidRDefault="00F274F8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Default="00F274F8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CF9" w:rsidRDefault="00D80CF9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4F8" w:rsidRDefault="00F274F8" w:rsidP="00C53294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akcija</w:t>
            </w:r>
          </w:p>
        </w:tc>
      </w:tr>
      <w:tr w:rsidR="00C400EC" w:rsidTr="009C3FA9">
        <w:trPr>
          <w:trHeight w:val="1290"/>
        </w:trPr>
        <w:tc>
          <w:tcPr>
            <w:tcW w:w="3893" w:type="dxa"/>
            <w:vMerge/>
          </w:tcPr>
          <w:p w:rsidR="00C400EC" w:rsidRDefault="00C400EC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C400EC" w:rsidRDefault="00F16EBA" w:rsidP="00C400E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  <w:r w:rsidR="00C40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Akcija, skirta širdies dienai paminėti</w:t>
            </w:r>
          </w:p>
          <w:p w:rsidR="00C400EC" w:rsidRDefault="00C400EC" w:rsidP="00C400E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0EC" w:rsidRDefault="00C400EC" w:rsidP="00C400E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0EC" w:rsidRDefault="00C400EC" w:rsidP="00C400E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C400EC" w:rsidRDefault="00C400EC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134" w:type="dxa"/>
            <w:gridSpan w:val="3"/>
          </w:tcPr>
          <w:p w:rsidR="00C400EC" w:rsidRDefault="00C400EC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C400EC" w:rsidRDefault="00C400EC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– 60 </w:t>
            </w:r>
          </w:p>
        </w:tc>
        <w:tc>
          <w:tcPr>
            <w:tcW w:w="2240" w:type="dxa"/>
          </w:tcPr>
          <w:p w:rsidR="00C400EC" w:rsidRDefault="00E23FE4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C400EC" w:rsidRDefault="00C400EC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akcija</w:t>
            </w:r>
          </w:p>
        </w:tc>
      </w:tr>
      <w:tr w:rsidR="00C95CBB" w:rsidTr="009C3FA9">
        <w:trPr>
          <w:trHeight w:val="1290"/>
        </w:trPr>
        <w:tc>
          <w:tcPr>
            <w:tcW w:w="3893" w:type="dxa"/>
            <w:tcBorders>
              <w:top w:val="nil"/>
            </w:tcBorders>
          </w:tcPr>
          <w:p w:rsidR="00C95CBB" w:rsidRDefault="00C95CBB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C95CBB" w:rsidRDefault="00C95CBB" w:rsidP="00C400E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 Konkursas „Sveikuolių sveikuoliai“</w:t>
            </w:r>
          </w:p>
        </w:tc>
        <w:tc>
          <w:tcPr>
            <w:tcW w:w="1596" w:type="dxa"/>
            <w:gridSpan w:val="3"/>
          </w:tcPr>
          <w:p w:rsidR="00C95CBB" w:rsidRDefault="00C95CBB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C95CBB" w:rsidRDefault="0037051F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C95CBB" w:rsidRDefault="00553EFA" w:rsidP="00C5329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60</w:t>
            </w:r>
            <w:r w:rsidR="00C95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E23FE4" w:rsidRDefault="00E23FE4" w:rsidP="00C21F5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mokykloje,</w:t>
            </w:r>
          </w:p>
          <w:p w:rsidR="00C95CBB" w:rsidRPr="00E23FE4" w:rsidRDefault="0037051F" w:rsidP="00C21F5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FE4">
              <w:rPr>
                <w:rFonts w:ascii="Times New Roman" w:eastAsia="Calibri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701" w:type="dxa"/>
          </w:tcPr>
          <w:p w:rsidR="00C95CBB" w:rsidRDefault="00C95CBB" w:rsidP="00C5329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konkursas</w:t>
            </w:r>
          </w:p>
        </w:tc>
      </w:tr>
      <w:tr w:rsidR="00E8697C" w:rsidTr="009C3FA9">
        <w:trPr>
          <w:trHeight w:val="1148"/>
        </w:trPr>
        <w:tc>
          <w:tcPr>
            <w:tcW w:w="3893" w:type="dxa"/>
          </w:tcPr>
          <w:p w:rsidR="00E8697C" w:rsidRPr="00513698" w:rsidRDefault="00E8697C" w:rsidP="002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Dalyvauti planuojant ir įgyvendinant sveikatos ugdymo bendrąją programą ar kitą sveikatos ugdymo veiklą Mokykloje</w:t>
            </w:r>
          </w:p>
        </w:tc>
        <w:tc>
          <w:tcPr>
            <w:tcW w:w="3866" w:type="dxa"/>
          </w:tcPr>
          <w:p w:rsidR="00DC3A04" w:rsidRPr="005B151C" w:rsidRDefault="00E8697C" w:rsidP="00DC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5B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A04" w:rsidRPr="005B151C">
              <w:rPr>
                <w:rFonts w:ascii="Times New Roman" w:hAnsi="Times New Roman" w:cs="Times New Roman"/>
                <w:sz w:val="24"/>
                <w:szCs w:val="24"/>
              </w:rPr>
              <w:t>Dalyvavimas įgyvendinant</w:t>
            </w:r>
          </w:p>
          <w:p w:rsidR="00DC3A04" w:rsidRPr="005B151C" w:rsidRDefault="00DC3A04" w:rsidP="00DC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C">
              <w:rPr>
                <w:rFonts w:ascii="Times New Roman" w:hAnsi="Times New Roman" w:cs="Times New Roman"/>
                <w:sz w:val="24"/>
                <w:szCs w:val="24"/>
              </w:rPr>
              <w:t>sveikatos ugdymo bendrąją programą</w:t>
            </w:r>
          </w:p>
          <w:p w:rsidR="00DC3A04" w:rsidRPr="005B151C" w:rsidRDefault="00DC3A04" w:rsidP="00DC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C">
              <w:rPr>
                <w:rFonts w:ascii="Times New Roman" w:hAnsi="Times New Roman" w:cs="Times New Roman"/>
                <w:sz w:val="24"/>
                <w:szCs w:val="24"/>
              </w:rPr>
              <w:t>ar kitą sveikatos ugdymo veiklą</w:t>
            </w:r>
          </w:p>
          <w:p w:rsidR="00E8697C" w:rsidRPr="000523D9" w:rsidRDefault="00E8697C" w:rsidP="00E27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  <w:gridSpan w:val="3"/>
          </w:tcPr>
          <w:p w:rsidR="00E8697C" w:rsidRPr="000523D9" w:rsidRDefault="00E8697C" w:rsidP="005B1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E8697C" w:rsidRPr="000523D9" w:rsidRDefault="00DC3A04" w:rsidP="00E91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gridSpan w:val="2"/>
          </w:tcPr>
          <w:p w:rsidR="00E8697C" w:rsidRPr="000523D9" w:rsidRDefault="007B3191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3A04">
              <w:rPr>
                <w:rFonts w:ascii="Times New Roman" w:hAnsi="Times New Roman" w:cs="Times New Roman"/>
                <w:sz w:val="24"/>
              </w:rPr>
              <w:t xml:space="preserve">6 – 10 </w:t>
            </w:r>
          </w:p>
        </w:tc>
        <w:tc>
          <w:tcPr>
            <w:tcW w:w="2240" w:type="dxa"/>
          </w:tcPr>
          <w:p w:rsidR="00E8697C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E8697C" w:rsidRPr="000523D9" w:rsidRDefault="00DC3A04" w:rsidP="00DC3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dalyvavimas</w:t>
            </w:r>
          </w:p>
        </w:tc>
      </w:tr>
      <w:tr w:rsidR="00672099" w:rsidTr="009C3FA9">
        <w:trPr>
          <w:trHeight w:val="1454"/>
        </w:trPr>
        <w:tc>
          <w:tcPr>
            <w:tcW w:w="3893" w:type="dxa"/>
            <w:vMerge w:val="restart"/>
            <w:tcBorders>
              <w:top w:val="nil"/>
            </w:tcBorders>
          </w:tcPr>
          <w:p w:rsidR="00672099" w:rsidRPr="00513698" w:rsidRDefault="00672099" w:rsidP="002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10. Teikti sveikatos žinias Mokyklos bendruomenei apie sveikatos išsaugojimą bei sveikatos stiprinimo būdus, mokyti pritaikyti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 praktiškai</w:t>
            </w:r>
          </w:p>
          <w:p w:rsidR="00672099" w:rsidRPr="00513698" w:rsidRDefault="00672099" w:rsidP="007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9" w:rsidRPr="00513698" w:rsidRDefault="00672099" w:rsidP="007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bottom w:val="single" w:sz="4" w:space="0" w:color="auto"/>
            </w:tcBorders>
          </w:tcPr>
          <w:p w:rsidR="00672099" w:rsidRPr="00337AA5" w:rsidRDefault="00672099" w:rsidP="000D0A5F">
            <w:pPr>
              <w:pStyle w:val="Default"/>
            </w:pPr>
            <w:r>
              <w:t>10.1</w:t>
            </w:r>
            <w:r w:rsidRPr="00337AA5">
              <w:t xml:space="preserve"> Pranešimai, paskaitos, pamokos, pokalbiai – diskusijos:</w:t>
            </w:r>
          </w:p>
          <w:p w:rsidR="00672099" w:rsidRPr="00337AA5" w:rsidRDefault="00672099" w:rsidP="000D0A5F">
            <w:pPr>
              <w:pStyle w:val="Default"/>
            </w:pPr>
          </w:p>
          <w:p w:rsidR="00672099" w:rsidRDefault="00672099" w:rsidP="000D0A5F">
            <w:pPr>
              <w:pStyle w:val="Default"/>
            </w:pPr>
            <w:r>
              <w:t xml:space="preserve">10.2 </w:t>
            </w:r>
            <w:r w:rsidRPr="004B30E9">
              <w:t>„Asmens higiena</w:t>
            </w:r>
            <w:r w:rsidR="007979B6">
              <w:t>“</w:t>
            </w:r>
          </w:p>
          <w:p w:rsidR="00764620" w:rsidRDefault="00764620" w:rsidP="000D0A5F">
            <w:pPr>
              <w:pStyle w:val="Default"/>
            </w:pPr>
          </w:p>
          <w:p w:rsidR="00764620" w:rsidRDefault="00E9131D" w:rsidP="000D0A5F">
            <w:pPr>
              <w:pStyle w:val="Default"/>
            </w:pPr>
            <w:r>
              <w:t>10.3 ,,Švarios rankytės – sveiki vaikučiai“</w:t>
            </w:r>
            <w:r w:rsidR="00764620">
              <w:t>”</w:t>
            </w:r>
          </w:p>
          <w:p w:rsidR="00672099" w:rsidRDefault="00672099" w:rsidP="000D0A5F">
            <w:pPr>
              <w:pStyle w:val="Default"/>
            </w:pPr>
            <w:r>
              <w:t xml:space="preserve"> </w:t>
            </w:r>
          </w:p>
          <w:p w:rsidR="00672099" w:rsidRDefault="00D71FF2" w:rsidP="000D0A5F">
            <w:pPr>
              <w:pStyle w:val="Default"/>
            </w:pPr>
            <w:r>
              <w:t>10.4</w:t>
            </w:r>
            <w:r w:rsidR="009D5503">
              <w:t xml:space="preserve"> „Spindi gražūs ir sveiki dantukai</w:t>
            </w:r>
            <w:r w:rsidR="00672099">
              <w:t>“</w:t>
            </w:r>
          </w:p>
          <w:p w:rsidR="00672099" w:rsidRDefault="00672099" w:rsidP="000D0A5F">
            <w:pPr>
              <w:pStyle w:val="Default"/>
            </w:pPr>
          </w:p>
          <w:p w:rsidR="00672099" w:rsidRDefault="00D71FF2" w:rsidP="000D0A5F">
            <w:pPr>
              <w:pStyle w:val="Default"/>
            </w:pPr>
            <w:r>
              <w:t>10.5</w:t>
            </w:r>
            <w:r w:rsidR="00867D3A">
              <w:t xml:space="preserve"> </w:t>
            </w:r>
            <w:r w:rsidR="00672099">
              <w:t>„Taisyklinga laikysena“</w:t>
            </w:r>
          </w:p>
          <w:p w:rsidR="00672099" w:rsidRDefault="00672099" w:rsidP="000D0A5F">
            <w:pPr>
              <w:pStyle w:val="Default"/>
            </w:pPr>
          </w:p>
          <w:p w:rsidR="00672099" w:rsidRDefault="00672099" w:rsidP="000D0A5F">
            <w:pPr>
              <w:pStyle w:val="Default"/>
            </w:pPr>
            <w:r>
              <w:t>10</w:t>
            </w:r>
            <w:r w:rsidR="00D71FF2">
              <w:t>.6</w:t>
            </w:r>
            <w:r w:rsidR="00867D3A">
              <w:t xml:space="preserve"> </w:t>
            </w:r>
            <w:r w:rsidR="00016AA0">
              <w:t>„Geriau morka, nei saldainis</w:t>
            </w:r>
            <w:r>
              <w:t>“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D71FF2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</w:t>
            </w:r>
            <w:r w:rsidR="006D2209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6D2209" w:rsidRPr="005408EC">
              <w:rPr>
                <w:rFonts w:ascii="Times New Roman" w:hAnsi="Times New Roman" w:cs="Times New Roman"/>
                <w:sz w:val="24"/>
                <w:szCs w:val="24"/>
              </w:rPr>
              <w:t>Judu, krutu, nes tai sveika ir smagu“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D71FF2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10.8</w:t>
            </w:r>
            <w:r w:rsidR="00672099">
              <w:rPr>
                <w:rFonts w:ascii="Times New Roman" w:hAnsi="Times New Roman" w:cs="Times New Roman"/>
                <w:sz w:val="24"/>
              </w:rPr>
              <w:t xml:space="preserve"> „Saugios atostogos“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764620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71FF2">
              <w:rPr>
                <w:rFonts w:ascii="Times New Roman" w:hAnsi="Times New Roman" w:cs="Times New Roman"/>
                <w:sz w:val="24"/>
              </w:rPr>
              <w:t>0.9</w:t>
            </w:r>
            <w:r w:rsidR="002763F5">
              <w:rPr>
                <w:rFonts w:ascii="Times New Roman" w:hAnsi="Times New Roman" w:cs="Times New Roman"/>
                <w:sz w:val="24"/>
              </w:rPr>
              <w:t xml:space="preserve"> „Rūkymo žala</w:t>
            </w:r>
            <w:r w:rsidR="00672099">
              <w:rPr>
                <w:rFonts w:ascii="Times New Roman" w:hAnsi="Times New Roman" w:cs="Times New Roman"/>
                <w:sz w:val="24"/>
              </w:rPr>
              <w:t xml:space="preserve">“ 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Pr="000523D9" w:rsidRDefault="00D71FF2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  <w:r w:rsidR="00672099">
              <w:rPr>
                <w:rFonts w:ascii="Times New Roman" w:hAnsi="Times New Roman" w:cs="Times New Roman"/>
                <w:sz w:val="24"/>
              </w:rPr>
              <w:t xml:space="preserve"> „Saugokime savo regėjimą“</w:t>
            </w:r>
          </w:p>
        </w:tc>
        <w:tc>
          <w:tcPr>
            <w:tcW w:w="1596" w:type="dxa"/>
            <w:gridSpan w:val="3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 mokslo metus 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Pr="000523D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E9131D" w:rsidP="00E91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764620" w:rsidRDefault="00E9131D" w:rsidP="00E91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  <w:p w:rsidR="00764620" w:rsidRDefault="00764620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D5581F" w:rsidRDefault="00D5581F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E33384" w:rsidP="00E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04114F" w:rsidRDefault="0004114F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0411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890B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6D22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2763F5" w:rsidRDefault="002763F5" w:rsidP="00276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276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276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276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Pr="000523D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10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4620" w:rsidRDefault="00764620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– 6 </w:t>
            </w:r>
            <w:r w:rsidR="00867D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4620" w:rsidRDefault="00764620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81F" w:rsidRDefault="00D5581F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867D3A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– 7 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114F" w:rsidRDefault="0004114F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44683D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63F5" w:rsidRDefault="002763F5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2763F5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Default="00867D3A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</w:p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099" w:rsidRPr="000523D9" w:rsidRDefault="002763F5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672099" w:rsidRPr="000523D9" w:rsidRDefault="00E23FE4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7979B6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72099">
              <w:rPr>
                <w:rFonts w:ascii="Times New Roman" w:hAnsi="Times New Roman" w:cs="Times New Roman"/>
                <w:sz w:val="24"/>
              </w:rPr>
              <w:t xml:space="preserve"> pokalbiai – diskusijos </w:t>
            </w:r>
          </w:p>
          <w:p w:rsidR="00764620" w:rsidRDefault="00764620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pamoka </w:t>
            </w:r>
          </w:p>
          <w:p w:rsidR="00764620" w:rsidRDefault="00764620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D5581F" w:rsidRDefault="00D5581F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E33384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04114F" w:rsidRDefault="0004114F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016AA0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viktorina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830A24" w:rsidRDefault="00830A24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Pr="000523D9" w:rsidRDefault="00867D3A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</w:tc>
      </w:tr>
      <w:tr w:rsidR="00672099" w:rsidTr="009C3FA9">
        <w:trPr>
          <w:trHeight w:val="1454"/>
        </w:trPr>
        <w:tc>
          <w:tcPr>
            <w:tcW w:w="3893" w:type="dxa"/>
            <w:vMerge/>
            <w:tcBorders>
              <w:top w:val="nil"/>
            </w:tcBorders>
          </w:tcPr>
          <w:p w:rsidR="00672099" w:rsidRPr="00513698" w:rsidRDefault="00672099" w:rsidP="002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bottom w:val="single" w:sz="4" w:space="0" w:color="auto"/>
            </w:tcBorders>
          </w:tcPr>
          <w:p w:rsidR="00672099" w:rsidRPr="00EF4BF3" w:rsidRDefault="00672099" w:rsidP="000D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 xml:space="preserve"> Straipsniai, pranešimai,</w:t>
            </w:r>
          </w:p>
          <w:p w:rsidR="00672099" w:rsidRPr="00EF4BF3" w:rsidRDefault="00672099" w:rsidP="000D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publikacijos periodiniuose</w:t>
            </w:r>
          </w:p>
          <w:p w:rsidR="00672099" w:rsidRDefault="00672099" w:rsidP="000D0A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leidiniuose ir internete</w:t>
            </w:r>
          </w:p>
        </w:tc>
        <w:tc>
          <w:tcPr>
            <w:tcW w:w="1596" w:type="dxa"/>
            <w:gridSpan w:val="3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</w:p>
          <w:p w:rsidR="00672099" w:rsidRDefault="00672099" w:rsidP="000D0A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straipsniai</w:t>
            </w:r>
          </w:p>
        </w:tc>
      </w:tr>
      <w:tr w:rsidR="00672099" w:rsidTr="009C3FA9">
        <w:trPr>
          <w:trHeight w:val="996"/>
        </w:trPr>
        <w:tc>
          <w:tcPr>
            <w:tcW w:w="3893" w:type="dxa"/>
            <w:vMerge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2099" w:rsidRDefault="00672099" w:rsidP="00EF4BF3">
            <w:r>
              <w:rPr>
                <w:rFonts w:ascii="Times New Roman" w:hAnsi="Times New Roman" w:cs="Times New Roman"/>
                <w:sz w:val="24"/>
              </w:rPr>
              <w:t xml:space="preserve">10.12  Stendai, plakatai </w:t>
            </w:r>
          </w:p>
        </w:tc>
        <w:tc>
          <w:tcPr>
            <w:tcW w:w="1596" w:type="dxa"/>
            <w:gridSpan w:val="3"/>
          </w:tcPr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672099" w:rsidRDefault="00672099" w:rsidP="007C4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672099" w:rsidRDefault="00672099" w:rsidP="00EF4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– 10 </w:t>
            </w:r>
          </w:p>
        </w:tc>
        <w:tc>
          <w:tcPr>
            <w:tcW w:w="2240" w:type="dxa"/>
          </w:tcPr>
          <w:p w:rsidR="00672099" w:rsidRDefault="00E23FE4" w:rsidP="00EF4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Visuomenės sveikatos specialistė, vykdanti sveikatos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priežiūrą mokykloje</w:t>
            </w:r>
          </w:p>
        </w:tc>
        <w:tc>
          <w:tcPr>
            <w:tcW w:w="1701" w:type="dxa"/>
          </w:tcPr>
          <w:p w:rsidR="00672099" w:rsidRDefault="00672099" w:rsidP="00840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stendai, plakatai</w:t>
            </w:r>
          </w:p>
        </w:tc>
      </w:tr>
      <w:tr w:rsidR="00672099" w:rsidTr="009C3FA9">
        <w:trPr>
          <w:trHeight w:val="768"/>
        </w:trPr>
        <w:tc>
          <w:tcPr>
            <w:tcW w:w="3893" w:type="dxa"/>
            <w:vMerge/>
            <w:tcBorders>
              <w:bottom w:val="nil"/>
            </w:tcBorders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</w:tcBorders>
          </w:tcPr>
          <w:p w:rsidR="00672099" w:rsidRPr="008738A7" w:rsidRDefault="00672099" w:rsidP="007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10.13 </w:t>
            </w:r>
            <w:r w:rsidRPr="008738A7">
              <w:rPr>
                <w:rFonts w:ascii="Times New Roman" w:hAnsi="Times New Roman" w:cs="Times New Roman"/>
                <w:sz w:val="24"/>
                <w:szCs w:val="24"/>
              </w:rPr>
              <w:t>Atmintinės, lankstinukai, b</w:t>
            </w:r>
            <w:r w:rsidR="00D35512">
              <w:rPr>
                <w:rFonts w:ascii="Times New Roman" w:hAnsi="Times New Roman" w:cs="Times New Roman"/>
                <w:sz w:val="24"/>
                <w:szCs w:val="24"/>
              </w:rPr>
              <w:t>rošiūros, knygos ir kiti leidi</w:t>
            </w:r>
            <w:r w:rsidRPr="008738A7">
              <w:rPr>
                <w:rFonts w:ascii="Times New Roman" w:hAnsi="Times New Roman" w:cs="Times New Roman"/>
                <w:sz w:val="24"/>
                <w:szCs w:val="24"/>
              </w:rPr>
              <w:t xml:space="preserve">niai </w:t>
            </w:r>
          </w:p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  <w:gridSpan w:val="3"/>
            <w:vMerge w:val="restart"/>
          </w:tcPr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 mokslo metus </w:t>
            </w:r>
          </w:p>
        </w:tc>
        <w:tc>
          <w:tcPr>
            <w:tcW w:w="1134" w:type="dxa"/>
            <w:gridSpan w:val="3"/>
            <w:vMerge w:val="restart"/>
          </w:tcPr>
          <w:p w:rsidR="00672099" w:rsidRDefault="00B36FDF" w:rsidP="00077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gridSpan w:val="2"/>
            <w:vMerge w:val="restart"/>
          </w:tcPr>
          <w:p w:rsidR="00672099" w:rsidRDefault="00672099" w:rsidP="00EF4B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– 10 </w:t>
            </w:r>
          </w:p>
        </w:tc>
        <w:tc>
          <w:tcPr>
            <w:tcW w:w="2240" w:type="dxa"/>
            <w:vMerge w:val="restart"/>
          </w:tcPr>
          <w:p w:rsidR="00672099" w:rsidRDefault="00E23FE4" w:rsidP="00EF4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  <w:vMerge w:val="restart"/>
          </w:tcPr>
          <w:p w:rsidR="00672099" w:rsidRDefault="00B36FDF" w:rsidP="007213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672099">
              <w:rPr>
                <w:rFonts w:ascii="Times New Roman" w:hAnsi="Times New Roman" w:cs="Times New Roman"/>
                <w:sz w:val="24"/>
              </w:rPr>
              <w:t xml:space="preserve"> vienetų</w:t>
            </w:r>
          </w:p>
        </w:tc>
      </w:tr>
      <w:tr w:rsidR="00672099" w:rsidTr="009C3FA9">
        <w:trPr>
          <w:trHeight w:val="325"/>
        </w:trPr>
        <w:tc>
          <w:tcPr>
            <w:tcW w:w="3893" w:type="dxa"/>
            <w:tcBorders>
              <w:top w:val="nil"/>
            </w:tcBorders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  <w:gridSpan w:val="3"/>
            <w:vMerge/>
          </w:tcPr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Merge/>
          </w:tcPr>
          <w:p w:rsidR="00672099" w:rsidRDefault="00672099" w:rsidP="00187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672099" w:rsidRDefault="00672099" w:rsidP="008738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72099" w:rsidRDefault="00672099" w:rsidP="00EF4B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099" w:rsidTr="009C3FA9">
        <w:trPr>
          <w:trHeight w:val="1159"/>
        </w:trPr>
        <w:tc>
          <w:tcPr>
            <w:tcW w:w="3893" w:type="dxa"/>
            <w:vMerge w:val="restart"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11. Teikti ir (ar) koordinuoti pirmosios pagalbos teikimą mokykloje</w:t>
            </w:r>
          </w:p>
        </w:tc>
        <w:tc>
          <w:tcPr>
            <w:tcW w:w="3866" w:type="dxa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Pirmosios pagalbos suteikimas, įvykus nelaimingam atsitikimui</w:t>
            </w:r>
          </w:p>
        </w:tc>
        <w:tc>
          <w:tcPr>
            <w:tcW w:w="1596" w:type="dxa"/>
            <w:gridSpan w:val="3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mokslo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metus</w:t>
            </w:r>
            <w:proofErr w:type="spellEnd"/>
          </w:p>
        </w:tc>
        <w:tc>
          <w:tcPr>
            <w:tcW w:w="1134" w:type="dxa"/>
            <w:gridSpan w:val="3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Atvejų skaičius</w:t>
            </w:r>
          </w:p>
        </w:tc>
      </w:tr>
      <w:tr w:rsidR="00672099" w:rsidTr="009C3FA9">
        <w:trPr>
          <w:trHeight w:val="948"/>
        </w:trPr>
        <w:tc>
          <w:tcPr>
            <w:tcW w:w="3893" w:type="dxa"/>
            <w:vMerge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2099" w:rsidRPr="00B62249" w:rsidRDefault="00672099" w:rsidP="00B62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 Pirmosios pagalbos rinkinių</w:t>
            </w:r>
          </w:p>
          <w:p w:rsidR="00672099" w:rsidRPr="00B62249" w:rsidRDefault="00672099" w:rsidP="00B62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sveikatos kabinete komplektavimas,</w:t>
            </w:r>
          </w:p>
          <w:p w:rsidR="00672099" w:rsidRDefault="00672099" w:rsidP="00B622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 naudojimo priežiūra</w:t>
            </w:r>
          </w:p>
          <w:p w:rsidR="00672099" w:rsidRDefault="00672099" w:rsidP="00B6224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mokslo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metus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Papildymų atvejų skaičius</w:t>
            </w:r>
          </w:p>
        </w:tc>
      </w:tr>
      <w:tr w:rsidR="00672099" w:rsidTr="009C3FA9">
        <w:trPr>
          <w:trHeight w:val="420"/>
        </w:trPr>
        <w:tc>
          <w:tcPr>
            <w:tcW w:w="3893" w:type="dxa"/>
            <w:vMerge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2099" w:rsidRPr="00B62249" w:rsidRDefault="00672099" w:rsidP="00B622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Padėti s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ukomplektuoti pirmosios med. pagalbos rinkinius mokyklos administracijos nustatytose vietose</w:t>
            </w:r>
          </w:p>
        </w:tc>
        <w:tc>
          <w:tcPr>
            <w:tcW w:w="1596" w:type="dxa"/>
            <w:gridSpan w:val="3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mokslo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metus</w:t>
            </w:r>
            <w:proofErr w:type="spellEnd"/>
          </w:p>
        </w:tc>
        <w:tc>
          <w:tcPr>
            <w:tcW w:w="1134" w:type="dxa"/>
            <w:gridSpan w:val="3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B62249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 xml:space="preserve"> Komplektų</w:t>
            </w:r>
          </w:p>
          <w:p w:rsidR="00672099" w:rsidRDefault="00672099" w:rsidP="00B62249">
            <w:pPr>
              <w:autoSpaceDE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skaičius, papildymo</w:t>
            </w:r>
          </w:p>
          <w:p w:rsidR="00672099" w:rsidRDefault="00672099" w:rsidP="00B62249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atvejų skaičius</w:t>
            </w:r>
          </w:p>
        </w:tc>
      </w:tr>
      <w:tr w:rsidR="00672099" w:rsidTr="009C3FA9">
        <w:trPr>
          <w:trHeight w:val="562"/>
        </w:trPr>
        <w:tc>
          <w:tcPr>
            <w:tcW w:w="3893" w:type="dxa"/>
            <w:tcBorders>
              <w:bottom w:val="single" w:sz="4" w:space="0" w:color="auto"/>
            </w:tcBorders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12. Tikrinti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asmens higieną</w:t>
            </w:r>
          </w:p>
          <w:p w:rsidR="00672099" w:rsidRDefault="00672099" w:rsidP="00B2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9" w:rsidRDefault="00672099" w:rsidP="00B2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9" w:rsidRPr="00513698" w:rsidRDefault="00672099" w:rsidP="00B2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Atlikti mokinių asmens higienos patikrinimą</w:t>
            </w:r>
          </w:p>
        </w:tc>
        <w:tc>
          <w:tcPr>
            <w:tcW w:w="1596" w:type="dxa"/>
            <w:gridSpan w:val="3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kartą per ketvirtį</w:t>
            </w:r>
          </w:p>
        </w:tc>
        <w:tc>
          <w:tcPr>
            <w:tcW w:w="1134" w:type="dxa"/>
            <w:gridSpan w:val="3"/>
          </w:tcPr>
          <w:p w:rsidR="00672099" w:rsidRDefault="00191153" w:rsidP="001E7C0F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1134" w:type="dxa"/>
            <w:gridSpan w:val="2"/>
          </w:tcPr>
          <w:p w:rsidR="00672099" w:rsidRDefault="00672099" w:rsidP="001E7C0F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10</w:t>
            </w: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patikrinimai</w:t>
            </w:r>
          </w:p>
        </w:tc>
      </w:tr>
      <w:tr w:rsidR="0002428B" w:rsidTr="009C3FA9">
        <w:trPr>
          <w:trHeight w:val="1068"/>
        </w:trPr>
        <w:tc>
          <w:tcPr>
            <w:tcW w:w="3893" w:type="dxa"/>
            <w:vMerge w:val="restart"/>
          </w:tcPr>
          <w:p w:rsidR="0002428B" w:rsidRPr="00513698" w:rsidRDefault="0002428B" w:rsidP="00B2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13. Planuoti ir taikyti užkrečiamųjų ligų ir jų plitimo profilaktikos priemones pagal kompetenciją</w:t>
            </w:r>
          </w:p>
        </w:tc>
        <w:tc>
          <w:tcPr>
            <w:tcW w:w="3866" w:type="dxa"/>
          </w:tcPr>
          <w:p w:rsidR="0002428B" w:rsidRDefault="0002428B" w:rsidP="00C70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E0F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AE0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Pamoka „</w:t>
            </w:r>
            <w:r w:rsidR="0019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yra mikrobai?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</w:p>
          <w:p w:rsidR="0002428B" w:rsidRDefault="0002428B" w:rsidP="00C70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02428B" w:rsidRPr="00884345" w:rsidRDefault="0002428B" w:rsidP="000B0E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  <w:tc>
          <w:tcPr>
            <w:tcW w:w="1596" w:type="dxa"/>
            <w:gridSpan w:val="3"/>
          </w:tcPr>
          <w:p w:rsidR="0002428B" w:rsidRDefault="0002428B" w:rsidP="004536D1">
            <w:pPr>
              <w:autoSpaceDE w:val="0"/>
              <w:snapToGrid w:val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ml-IN" w:bidi="ml-IN"/>
              </w:rPr>
            </w:pPr>
            <w:r w:rsidRPr="00AE0FD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ml-IN" w:bidi="ml-IN"/>
              </w:rPr>
              <w:t xml:space="preserve">Per mokslo </w:t>
            </w:r>
          </w:p>
          <w:p w:rsidR="0002428B" w:rsidRDefault="0002428B" w:rsidP="004536D1">
            <w:pPr>
              <w:autoSpaceDE w:val="0"/>
              <w:snapToGrid w:val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ml-IN" w:bidi="ml-IN"/>
              </w:rPr>
            </w:pPr>
            <w:r w:rsidRPr="00AE0FD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ml-IN" w:bidi="ml-IN"/>
              </w:rPr>
              <w:t xml:space="preserve">metus </w:t>
            </w:r>
          </w:p>
          <w:p w:rsidR="0002428B" w:rsidRPr="00663385" w:rsidRDefault="0002428B" w:rsidP="00AE0FD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2428B" w:rsidRDefault="00191153" w:rsidP="00024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02428B" w:rsidRDefault="0002428B" w:rsidP="00024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28B" w:rsidRDefault="0002428B" w:rsidP="00024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28B" w:rsidRPr="00663385" w:rsidRDefault="0002428B" w:rsidP="0002428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2428B" w:rsidRDefault="00191153" w:rsidP="00024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2428B" w:rsidRDefault="0002428B" w:rsidP="00024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28B" w:rsidRDefault="0002428B" w:rsidP="00024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28B" w:rsidRPr="00663385" w:rsidRDefault="0002428B" w:rsidP="0002428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02428B" w:rsidRDefault="0002428B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02428B" w:rsidRDefault="0002428B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pamoka</w:t>
            </w:r>
          </w:p>
          <w:p w:rsidR="0002428B" w:rsidRDefault="0002428B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28B" w:rsidRDefault="0002428B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28B" w:rsidRDefault="0002428B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099" w:rsidTr="009C3FA9">
        <w:trPr>
          <w:trHeight w:val="829"/>
        </w:trPr>
        <w:tc>
          <w:tcPr>
            <w:tcW w:w="3893" w:type="dxa"/>
            <w:vMerge/>
          </w:tcPr>
          <w:p w:rsidR="00672099" w:rsidRPr="00513698" w:rsidRDefault="00672099" w:rsidP="00B2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2099" w:rsidRPr="00AE0FD3" w:rsidRDefault="00672099" w:rsidP="00C700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13.2 Informacinių leidinių (lankstinukai, atmintinės) platinimas apie užkrečiamųjų ligų profilaktiką  </w:t>
            </w:r>
          </w:p>
          <w:p w:rsidR="00672099" w:rsidRPr="00AE0FD3" w:rsidRDefault="00672099" w:rsidP="000B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2099" w:rsidRPr="00AE0FD3" w:rsidRDefault="00672099" w:rsidP="004536D1">
            <w:pPr>
              <w:autoSpaceDE w:val="0"/>
              <w:snapToGrid w:val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ml-IN" w:bidi="ml-IN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672099" w:rsidRDefault="00672099" w:rsidP="00C5329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7" w:type="dxa"/>
            <w:gridSpan w:val="3"/>
          </w:tcPr>
          <w:p w:rsidR="00672099" w:rsidRDefault="00672099" w:rsidP="00C53294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10</w:t>
            </w:r>
          </w:p>
        </w:tc>
        <w:tc>
          <w:tcPr>
            <w:tcW w:w="2271" w:type="dxa"/>
            <w:gridSpan w:val="2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F620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="00F6207F">
              <w:rPr>
                <w:rFonts w:ascii="Times New Roman" w:eastAsia="Calibri" w:hAnsi="Times New Roman" w:cs="Times New Roman"/>
                <w:sz w:val="24"/>
                <w:szCs w:val="24"/>
              </w:rPr>
              <w:t>vienetų</w:t>
            </w:r>
          </w:p>
        </w:tc>
      </w:tr>
      <w:tr w:rsidR="00672099" w:rsidTr="009C3FA9">
        <w:trPr>
          <w:trHeight w:val="1065"/>
        </w:trPr>
        <w:tc>
          <w:tcPr>
            <w:tcW w:w="3893" w:type="dxa"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14. Dalyvauti įgyvendinant užkrečiamosios ligos židinio ar protrūkio kontrolės priemones</w:t>
            </w:r>
          </w:p>
        </w:tc>
        <w:tc>
          <w:tcPr>
            <w:tcW w:w="3866" w:type="dxa"/>
          </w:tcPr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 xml:space="preserve"> Nacionalinio VSC specialistų</w:t>
            </w:r>
          </w:p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nurodytų užkrečiamųjų ligų</w:t>
            </w:r>
          </w:p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epidemiologinės priežiūros</w:t>
            </w:r>
          </w:p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priemonių įgyvendinimas</w:t>
            </w:r>
          </w:p>
          <w:p w:rsidR="00672099" w:rsidRDefault="00672099" w:rsidP="00D6557B">
            <w:pPr>
              <w:pStyle w:val="TableContents"/>
              <w:snapToGrid w:val="0"/>
              <w:rPr>
                <w:bCs/>
              </w:rPr>
            </w:pPr>
            <w:proofErr w:type="spellStart"/>
            <w:r w:rsidRPr="00D6557B">
              <w:t>Mokykloje</w:t>
            </w:r>
            <w:proofErr w:type="spellEnd"/>
          </w:p>
        </w:tc>
        <w:tc>
          <w:tcPr>
            <w:tcW w:w="1568" w:type="dxa"/>
            <w:gridSpan w:val="2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  <w:gridSpan w:val="3"/>
          </w:tcPr>
          <w:p w:rsidR="00672099" w:rsidRDefault="00672099" w:rsidP="001E7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</w:tcPr>
          <w:p w:rsidR="00672099" w:rsidRDefault="00672099" w:rsidP="001E7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72099" w:rsidRPr="008766C4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Pr="008766C4" w:rsidRDefault="00672099" w:rsidP="00764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Nurodymų skaičius</w:t>
            </w:r>
          </w:p>
        </w:tc>
      </w:tr>
      <w:tr w:rsidR="00672099" w:rsidTr="009C3FA9">
        <w:trPr>
          <w:trHeight w:val="1380"/>
        </w:trPr>
        <w:tc>
          <w:tcPr>
            <w:tcW w:w="3893" w:type="dxa"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Konsultuoti mokyklos ar maitinimo paslaugų teikėjų darbuotojus, atsakingus už mokinių maitinimą, sveikos mitybos ir maisto saugos klausimais</w:t>
            </w:r>
          </w:p>
        </w:tc>
        <w:tc>
          <w:tcPr>
            <w:tcW w:w="3866" w:type="dxa"/>
          </w:tcPr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 xml:space="preserve"> Mokyklos ar maitinimo</w:t>
            </w:r>
          </w:p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paslaugos teikėjo darbuotojų,</w:t>
            </w:r>
          </w:p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atsakingų už mokinių maitinimą,</w:t>
            </w:r>
          </w:p>
          <w:p w:rsidR="00672099" w:rsidRPr="00D6557B" w:rsidRDefault="00672099" w:rsidP="00D6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konsultavimas sveikos mitybos ir</w:t>
            </w:r>
          </w:p>
          <w:p w:rsidR="00672099" w:rsidRDefault="00672099" w:rsidP="00D6557B">
            <w:pPr>
              <w:autoSpaceDE w:val="0"/>
              <w:snapToGrid w:val="0"/>
              <w:rPr>
                <w:rFonts w:ascii="Calibri" w:eastAsia="Calibri" w:hAnsi="Calibri" w:cs="Times New Roman"/>
                <w:bCs/>
              </w:rPr>
            </w:pPr>
            <w:r w:rsidRPr="00D6557B">
              <w:rPr>
                <w:rFonts w:ascii="Times New Roman" w:hAnsi="Times New Roman" w:cs="Times New Roman"/>
                <w:sz w:val="24"/>
                <w:szCs w:val="24"/>
              </w:rPr>
              <w:t>maisto saugos klausimais</w:t>
            </w:r>
          </w:p>
        </w:tc>
        <w:tc>
          <w:tcPr>
            <w:tcW w:w="1568" w:type="dxa"/>
            <w:gridSpan w:val="2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672099" w:rsidRDefault="00672099" w:rsidP="001E7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</w:tcPr>
          <w:p w:rsidR="00672099" w:rsidRDefault="00672099" w:rsidP="001E7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72099" w:rsidRPr="008766C4" w:rsidRDefault="00E23FE4" w:rsidP="001E7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1E7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konsultacija</w:t>
            </w:r>
          </w:p>
        </w:tc>
      </w:tr>
      <w:tr w:rsidR="00672099" w:rsidTr="009C3FA9">
        <w:trPr>
          <w:trHeight w:val="726"/>
        </w:trPr>
        <w:tc>
          <w:tcPr>
            <w:tcW w:w="3893" w:type="dxa"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16. Prižiūrėti mokinių maitinimo organizavimo atitiktį.</w:t>
            </w:r>
          </w:p>
        </w:tc>
        <w:tc>
          <w:tcPr>
            <w:tcW w:w="3866" w:type="dxa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16.2. Pildyti mokinių maitinimo atitikties žurnalą</w:t>
            </w:r>
          </w:p>
        </w:tc>
        <w:tc>
          <w:tcPr>
            <w:tcW w:w="1568" w:type="dxa"/>
            <w:gridSpan w:val="2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672099" w:rsidRPr="00BA48E2" w:rsidRDefault="00191153" w:rsidP="001E7C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62" w:type="dxa"/>
            <w:gridSpan w:val="3"/>
          </w:tcPr>
          <w:p w:rsidR="00672099" w:rsidRPr="00BA48E2" w:rsidRDefault="00672099" w:rsidP="001E7C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10 </w:t>
            </w: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kartus</w:t>
            </w:r>
          </w:p>
        </w:tc>
      </w:tr>
      <w:tr w:rsidR="00672099" w:rsidTr="009C3FA9">
        <w:trPr>
          <w:trHeight w:val="1065"/>
        </w:trPr>
        <w:tc>
          <w:tcPr>
            <w:tcW w:w="3893" w:type="dxa"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17. Dalyvauti mokyklos vaiko gerovės komisijos veikloje ir įsivertinant mokyklos veiklą</w:t>
            </w:r>
          </w:p>
        </w:tc>
        <w:tc>
          <w:tcPr>
            <w:tcW w:w="3866" w:type="dxa"/>
          </w:tcPr>
          <w:p w:rsidR="00672099" w:rsidRPr="000523D9" w:rsidRDefault="0067209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 Dalyvavimas mokyklos vaiko gerovės komisijos veikloje</w:t>
            </w:r>
          </w:p>
        </w:tc>
        <w:tc>
          <w:tcPr>
            <w:tcW w:w="1568" w:type="dxa"/>
            <w:gridSpan w:val="2"/>
          </w:tcPr>
          <w:p w:rsidR="00672099" w:rsidRPr="000523D9" w:rsidRDefault="0067209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  <w:gridSpan w:val="3"/>
          </w:tcPr>
          <w:p w:rsidR="00672099" w:rsidRPr="000523D9" w:rsidRDefault="0067209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162" w:type="dxa"/>
            <w:gridSpan w:val="3"/>
          </w:tcPr>
          <w:p w:rsidR="00672099" w:rsidRPr="000523D9" w:rsidRDefault="0067209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įvairus </w:t>
            </w:r>
          </w:p>
        </w:tc>
        <w:tc>
          <w:tcPr>
            <w:tcW w:w="2240" w:type="dxa"/>
          </w:tcPr>
          <w:p w:rsidR="00672099" w:rsidRPr="000523D9" w:rsidRDefault="00E23FE4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Pr="000523D9" w:rsidRDefault="00672099" w:rsidP="009372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dalyvavimas</w:t>
            </w:r>
          </w:p>
        </w:tc>
      </w:tr>
      <w:tr w:rsidR="00672099" w:rsidTr="009C3FA9">
        <w:trPr>
          <w:trHeight w:val="1065"/>
        </w:trPr>
        <w:tc>
          <w:tcPr>
            <w:tcW w:w="3893" w:type="dxa"/>
            <w:vMerge w:val="restart"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18. Teikti paga</w:t>
            </w:r>
            <w:r w:rsidR="002C5694">
              <w:rPr>
                <w:rFonts w:ascii="Times New Roman" w:hAnsi="Times New Roman" w:cs="Times New Roman"/>
                <w:sz w:val="24"/>
                <w:szCs w:val="24"/>
              </w:rPr>
              <w:t>lbą ir informaciją fizinio ugdymo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 mokytojams </w:t>
            </w:r>
            <w:r w:rsidR="002C5694">
              <w:rPr>
                <w:rFonts w:ascii="Times New Roman" w:hAnsi="Times New Roman" w:cs="Times New Roman"/>
                <w:sz w:val="24"/>
                <w:szCs w:val="24"/>
              </w:rPr>
              <w:t>komplektuojant fizinio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 ugdymo grupes pagal mokinių fizinį pajėgumą</w:t>
            </w:r>
          </w:p>
        </w:tc>
        <w:tc>
          <w:tcPr>
            <w:tcW w:w="3866" w:type="dxa"/>
          </w:tcPr>
          <w:p w:rsidR="00672099" w:rsidRPr="009B4A88" w:rsidRDefault="00672099" w:rsidP="009B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 xml:space="preserve"> Fizinio pajėgumo grupių sąrašų</w:t>
            </w:r>
          </w:p>
          <w:p w:rsidR="00672099" w:rsidRPr="009B4A88" w:rsidRDefault="00672099" w:rsidP="009B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sudarymas, duomenų pateikimas</w:t>
            </w:r>
          </w:p>
          <w:p w:rsidR="00672099" w:rsidRDefault="002C5694" w:rsidP="009B4A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</w:t>
            </w:r>
            <w:r w:rsidR="00672099" w:rsidRPr="009B4A88">
              <w:rPr>
                <w:rFonts w:ascii="Times New Roman" w:hAnsi="Times New Roman" w:cs="Times New Roman"/>
                <w:sz w:val="24"/>
                <w:szCs w:val="24"/>
              </w:rPr>
              <w:t xml:space="preserve"> mokytojams</w:t>
            </w:r>
          </w:p>
          <w:p w:rsidR="00672099" w:rsidRDefault="00672099" w:rsidP="009B4A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672099" w:rsidRPr="009B4A88" w:rsidRDefault="00672099" w:rsidP="009B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10.</w:t>
            </w: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15 ir</w:t>
            </w:r>
          </w:p>
          <w:p w:rsidR="00672099" w:rsidRDefault="00672099" w:rsidP="009B4A88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  <w:gridSpan w:val="3"/>
          </w:tcPr>
          <w:p w:rsidR="00672099" w:rsidRPr="00BA48E2" w:rsidRDefault="00672099" w:rsidP="001E7C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62" w:type="dxa"/>
            <w:gridSpan w:val="3"/>
          </w:tcPr>
          <w:p w:rsidR="00672099" w:rsidRPr="004E48E9" w:rsidRDefault="00672099" w:rsidP="001E7C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E48E9">
              <w:rPr>
                <w:rFonts w:ascii="Times New Roman" w:hAnsi="Times New Roman"/>
                <w:sz w:val="24"/>
                <w:szCs w:val="24"/>
              </w:rPr>
              <w:t xml:space="preserve">6 – 10 </w:t>
            </w: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konsultacija</w:t>
            </w:r>
          </w:p>
        </w:tc>
      </w:tr>
      <w:tr w:rsidR="00672099" w:rsidTr="009C3FA9">
        <w:trPr>
          <w:trHeight w:val="1065"/>
        </w:trPr>
        <w:tc>
          <w:tcPr>
            <w:tcW w:w="3893" w:type="dxa"/>
            <w:vMerge/>
          </w:tcPr>
          <w:p w:rsidR="00672099" w:rsidRPr="00513698" w:rsidRDefault="0067209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2099" w:rsidRPr="009B4A88" w:rsidRDefault="00672099" w:rsidP="009B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18.3 </w:t>
            </w: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Mokinių, dalyvaujančių sporto</w:t>
            </w:r>
          </w:p>
          <w:p w:rsidR="00672099" w:rsidRPr="009B4A88" w:rsidRDefault="00672099" w:rsidP="009B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varžybose, atranka pagal fizinio</w:t>
            </w:r>
          </w:p>
          <w:p w:rsidR="00672099" w:rsidRDefault="00672099" w:rsidP="009B4A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ugdymo grupes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66C4">
              <w:rPr>
                <w:rFonts w:ascii="Times New Roman" w:hAnsi="Times New Roman"/>
                <w:bCs/>
                <w:sz w:val="24"/>
                <w:szCs w:val="24"/>
              </w:rPr>
              <w:t>patvirtinti dalyvaujančių mokinių paraiškas</w:t>
            </w:r>
          </w:p>
        </w:tc>
        <w:tc>
          <w:tcPr>
            <w:tcW w:w="1568" w:type="dxa"/>
            <w:gridSpan w:val="2"/>
          </w:tcPr>
          <w:p w:rsidR="00672099" w:rsidRDefault="00672099" w:rsidP="001E7C0F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Pagal poreikį</w:t>
            </w:r>
          </w:p>
        </w:tc>
        <w:tc>
          <w:tcPr>
            <w:tcW w:w="1134" w:type="dxa"/>
            <w:gridSpan w:val="3"/>
          </w:tcPr>
          <w:p w:rsidR="00672099" w:rsidRPr="000B6440" w:rsidRDefault="00672099" w:rsidP="000B644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gridSpan w:val="3"/>
          </w:tcPr>
          <w:p w:rsidR="00672099" w:rsidRPr="000B6440" w:rsidRDefault="00672099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10 </w:t>
            </w:r>
          </w:p>
        </w:tc>
        <w:tc>
          <w:tcPr>
            <w:tcW w:w="2240" w:type="dxa"/>
          </w:tcPr>
          <w:p w:rsidR="00672099" w:rsidRDefault="00E23FE4" w:rsidP="001E7C0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specialistė, vykdanti sveikatos priežiūrą mokykloje</w:t>
            </w:r>
          </w:p>
        </w:tc>
        <w:tc>
          <w:tcPr>
            <w:tcW w:w="1701" w:type="dxa"/>
          </w:tcPr>
          <w:p w:rsidR="00672099" w:rsidRDefault="00672099" w:rsidP="0027727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Derintų sąrašų skaičius</w:t>
            </w:r>
          </w:p>
        </w:tc>
      </w:tr>
    </w:tbl>
    <w:p w:rsidR="00D664E2" w:rsidRDefault="00AF29D1" w:rsidP="00D00CFD">
      <w:pPr>
        <w:spacing w:after="0"/>
        <w:rPr>
          <w:rFonts w:ascii="Times New Roman" w:hAnsi="Times New Roman" w:cs="Times New Roman"/>
          <w:sz w:val="24"/>
        </w:rPr>
      </w:pPr>
      <w:r w:rsidRPr="00AF29D1">
        <w:rPr>
          <w:rFonts w:ascii="Times New Roman" w:hAnsi="Times New Roman" w:cs="Times New Roman"/>
          <w:sz w:val="24"/>
        </w:rPr>
        <w:t>Planą sudarė</w:t>
      </w:r>
      <w:r w:rsidR="00416D7A">
        <w:rPr>
          <w:rFonts w:ascii="Times New Roman" w:hAnsi="Times New Roman" w:cs="Times New Roman"/>
          <w:sz w:val="24"/>
        </w:rPr>
        <w:t>:</w:t>
      </w:r>
    </w:p>
    <w:p w:rsidR="00D526C2" w:rsidRPr="007F044E" w:rsidRDefault="00D664E2" w:rsidP="00D00C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2428B">
        <w:rPr>
          <w:rFonts w:ascii="Times New Roman" w:hAnsi="Times New Roman" w:cs="Times New Roman"/>
          <w:sz w:val="24"/>
        </w:rPr>
        <w:t>isuomenės sveikatos</w:t>
      </w:r>
      <w:r w:rsidR="00AF29D1" w:rsidRPr="00AF29D1">
        <w:rPr>
          <w:rFonts w:ascii="Times New Roman" w:hAnsi="Times New Roman" w:cs="Times New Roman"/>
          <w:sz w:val="24"/>
        </w:rPr>
        <w:t xml:space="preserve"> specialistė</w:t>
      </w:r>
      <w:r w:rsidR="0002428B">
        <w:rPr>
          <w:rFonts w:ascii="Times New Roman" w:hAnsi="Times New Roman" w:cs="Times New Roman"/>
          <w:sz w:val="24"/>
        </w:rPr>
        <w:t>, vykdanti sveikatos priežiūrą mokykloje</w:t>
      </w:r>
      <w:r w:rsidR="00AF29D1" w:rsidRPr="00AF29D1">
        <w:rPr>
          <w:rFonts w:ascii="Times New Roman" w:hAnsi="Times New Roman" w:cs="Times New Roman"/>
          <w:sz w:val="24"/>
        </w:rPr>
        <w:t xml:space="preserve"> </w:t>
      </w:r>
      <w:r w:rsidR="00D00CFD" w:rsidRPr="00A82E96">
        <w:rPr>
          <w:rFonts w:ascii="Times New Roman" w:hAnsi="Times New Roman" w:cs="Times New Roman"/>
          <w:sz w:val="24"/>
          <w:u w:val="single"/>
        </w:rPr>
        <w:t>_</w:t>
      </w:r>
      <w:r w:rsidR="00A82E96" w:rsidRPr="00A82E96">
        <w:rPr>
          <w:rFonts w:ascii="Times New Roman" w:hAnsi="Times New Roman" w:cs="Times New Roman"/>
          <w:sz w:val="24"/>
          <w:u w:val="single"/>
        </w:rPr>
        <w:t>Jadvyga Jarmalienė</w:t>
      </w:r>
      <w:r w:rsidR="00D00CFD" w:rsidRPr="00A82E96">
        <w:rPr>
          <w:rFonts w:ascii="Times New Roman" w:hAnsi="Times New Roman" w:cs="Times New Roman"/>
          <w:b/>
          <w:sz w:val="24"/>
        </w:rPr>
        <w:t>______</w:t>
      </w:r>
    </w:p>
    <w:p w:rsidR="00D00CFD" w:rsidRPr="00A82E96" w:rsidRDefault="00D00CFD" w:rsidP="00D00CFD">
      <w:pPr>
        <w:spacing w:after="0"/>
        <w:rPr>
          <w:rFonts w:ascii="Times New Roman" w:hAnsi="Times New Roman" w:cs="Times New Roman"/>
          <w:b/>
        </w:rPr>
      </w:pPr>
      <w:r w:rsidRPr="00A82E96">
        <w:rPr>
          <w:rFonts w:ascii="Times New Roman" w:hAnsi="Times New Roman" w:cs="Times New Roman"/>
        </w:rPr>
        <w:t xml:space="preserve">                                                                 </w:t>
      </w:r>
      <w:r w:rsidR="007F044E" w:rsidRPr="00A82E96">
        <w:rPr>
          <w:rFonts w:ascii="Times New Roman" w:hAnsi="Times New Roman" w:cs="Times New Roman"/>
        </w:rPr>
        <w:t xml:space="preserve">    </w:t>
      </w:r>
      <w:r w:rsidRPr="00A82E96">
        <w:rPr>
          <w:rFonts w:ascii="Times New Roman" w:hAnsi="Times New Roman" w:cs="Times New Roman"/>
        </w:rPr>
        <w:t xml:space="preserve"> </w:t>
      </w:r>
      <w:r w:rsidR="00A82E96" w:rsidRPr="00A82E96">
        <w:rPr>
          <w:rFonts w:ascii="Times New Roman" w:hAnsi="Times New Roman" w:cs="Times New Roman"/>
        </w:rPr>
        <w:t xml:space="preserve">                                               </w:t>
      </w:r>
      <w:r w:rsidR="00A82E96">
        <w:rPr>
          <w:rFonts w:ascii="Times New Roman" w:hAnsi="Times New Roman" w:cs="Times New Roman"/>
        </w:rPr>
        <w:t xml:space="preserve">             </w:t>
      </w:r>
      <w:r w:rsidR="00A82E96" w:rsidRPr="00A82E96">
        <w:rPr>
          <w:rFonts w:ascii="Times New Roman" w:hAnsi="Times New Roman" w:cs="Times New Roman"/>
        </w:rPr>
        <w:t xml:space="preserve"> </w:t>
      </w:r>
      <w:r w:rsidRPr="00A82E96">
        <w:rPr>
          <w:rFonts w:ascii="Times New Roman" w:hAnsi="Times New Roman" w:cs="Times New Roman"/>
        </w:rPr>
        <w:t>(Vardas, pavardė, parašas)</w:t>
      </w:r>
    </w:p>
    <w:p w:rsidR="00AF29D1" w:rsidRDefault="00D664E2" w:rsidP="00B36A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Ugdymo įstaigos direktorius </w:t>
      </w:r>
      <w:r w:rsidR="00AF29D1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AF29D1" w:rsidRPr="00A82E96" w:rsidRDefault="00A82E96" w:rsidP="00AF2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D664E2" w:rsidRPr="00A82E96">
        <w:rPr>
          <w:rFonts w:ascii="Times New Roman" w:hAnsi="Times New Roman" w:cs="Times New Roman"/>
        </w:rPr>
        <w:t>(V</w:t>
      </w:r>
      <w:r w:rsidR="00AF29D1" w:rsidRPr="00A82E96">
        <w:rPr>
          <w:rFonts w:ascii="Times New Roman" w:hAnsi="Times New Roman" w:cs="Times New Roman"/>
        </w:rPr>
        <w:t>ardas, pavardė, parašas)</w:t>
      </w:r>
    </w:p>
    <w:sectPr w:rsidR="00AF29D1" w:rsidRPr="00A82E96" w:rsidSect="00E5634D">
      <w:pgSz w:w="16838" w:h="11906" w:orient="landscape"/>
      <w:pgMar w:top="426" w:right="962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B28"/>
    <w:multiLevelType w:val="hybridMultilevel"/>
    <w:tmpl w:val="8BF239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078B"/>
    <w:multiLevelType w:val="hybridMultilevel"/>
    <w:tmpl w:val="1794D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4249"/>
    <w:multiLevelType w:val="hybridMultilevel"/>
    <w:tmpl w:val="9704245A"/>
    <w:lvl w:ilvl="0" w:tplc="0E621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4CCB"/>
    <w:multiLevelType w:val="hybridMultilevel"/>
    <w:tmpl w:val="02EEE51C"/>
    <w:lvl w:ilvl="0" w:tplc="7C22A5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34D9C"/>
    <w:multiLevelType w:val="hybridMultilevel"/>
    <w:tmpl w:val="DE48320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F56A99"/>
    <w:multiLevelType w:val="hybridMultilevel"/>
    <w:tmpl w:val="32DA39D0"/>
    <w:lvl w:ilvl="0" w:tplc="5FACE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080C"/>
    <w:multiLevelType w:val="hybridMultilevel"/>
    <w:tmpl w:val="1D7A2A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AF5"/>
    <w:multiLevelType w:val="hybridMultilevel"/>
    <w:tmpl w:val="BEFA2ED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C3382"/>
    <w:rsid w:val="00004149"/>
    <w:rsid w:val="00016AA0"/>
    <w:rsid w:val="00020418"/>
    <w:rsid w:val="0002428B"/>
    <w:rsid w:val="000375D7"/>
    <w:rsid w:val="0004114F"/>
    <w:rsid w:val="000414A8"/>
    <w:rsid w:val="00042769"/>
    <w:rsid w:val="00043059"/>
    <w:rsid w:val="00047D0E"/>
    <w:rsid w:val="000523D9"/>
    <w:rsid w:val="00065030"/>
    <w:rsid w:val="00070943"/>
    <w:rsid w:val="0007212A"/>
    <w:rsid w:val="000770B0"/>
    <w:rsid w:val="00086531"/>
    <w:rsid w:val="000A3858"/>
    <w:rsid w:val="000B0ECA"/>
    <w:rsid w:val="000B6440"/>
    <w:rsid w:val="000E4CD0"/>
    <w:rsid w:val="000F3532"/>
    <w:rsid w:val="00105EC5"/>
    <w:rsid w:val="00113294"/>
    <w:rsid w:val="0013111A"/>
    <w:rsid w:val="001358F3"/>
    <w:rsid w:val="00140483"/>
    <w:rsid w:val="001540DA"/>
    <w:rsid w:val="0015736C"/>
    <w:rsid w:val="001577DB"/>
    <w:rsid w:val="00160911"/>
    <w:rsid w:val="00162A88"/>
    <w:rsid w:val="00164775"/>
    <w:rsid w:val="00166F77"/>
    <w:rsid w:val="00187BED"/>
    <w:rsid w:val="00190FBE"/>
    <w:rsid w:val="00191153"/>
    <w:rsid w:val="00196DD9"/>
    <w:rsid w:val="001F2A4F"/>
    <w:rsid w:val="001F6583"/>
    <w:rsid w:val="00253B9F"/>
    <w:rsid w:val="002763F5"/>
    <w:rsid w:val="0027727F"/>
    <w:rsid w:val="00284421"/>
    <w:rsid w:val="0029327D"/>
    <w:rsid w:val="00293B49"/>
    <w:rsid w:val="002940D0"/>
    <w:rsid w:val="002A3B07"/>
    <w:rsid w:val="002C0B2A"/>
    <w:rsid w:val="002C5694"/>
    <w:rsid w:val="002D45FB"/>
    <w:rsid w:val="002D49EF"/>
    <w:rsid w:val="002E558C"/>
    <w:rsid w:val="0030608B"/>
    <w:rsid w:val="003201EC"/>
    <w:rsid w:val="00326545"/>
    <w:rsid w:val="00337AA5"/>
    <w:rsid w:val="00343475"/>
    <w:rsid w:val="0036355D"/>
    <w:rsid w:val="0037051F"/>
    <w:rsid w:val="00371D27"/>
    <w:rsid w:val="0037334F"/>
    <w:rsid w:val="0037789C"/>
    <w:rsid w:val="00383BCC"/>
    <w:rsid w:val="0039301E"/>
    <w:rsid w:val="003E7D10"/>
    <w:rsid w:val="0040161D"/>
    <w:rsid w:val="00416D7A"/>
    <w:rsid w:val="0043637C"/>
    <w:rsid w:val="004412B4"/>
    <w:rsid w:val="0044683D"/>
    <w:rsid w:val="00451B5C"/>
    <w:rsid w:val="004536D1"/>
    <w:rsid w:val="00456C34"/>
    <w:rsid w:val="00462D4D"/>
    <w:rsid w:val="004871D9"/>
    <w:rsid w:val="00491083"/>
    <w:rsid w:val="004A2248"/>
    <w:rsid w:val="004A548E"/>
    <w:rsid w:val="004A5EC3"/>
    <w:rsid w:val="004B30E9"/>
    <w:rsid w:val="004C6B6F"/>
    <w:rsid w:val="004D2E9B"/>
    <w:rsid w:val="004E6802"/>
    <w:rsid w:val="004F5332"/>
    <w:rsid w:val="005128B8"/>
    <w:rsid w:val="00513698"/>
    <w:rsid w:val="00523911"/>
    <w:rsid w:val="005242E0"/>
    <w:rsid w:val="005379B6"/>
    <w:rsid w:val="00543801"/>
    <w:rsid w:val="00544CF2"/>
    <w:rsid w:val="00546D02"/>
    <w:rsid w:val="00552561"/>
    <w:rsid w:val="00553EFA"/>
    <w:rsid w:val="00563689"/>
    <w:rsid w:val="00591B06"/>
    <w:rsid w:val="005A35B8"/>
    <w:rsid w:val="005A52F7"/>
    <w:rsid w:val="005A7F18"/>
    <w:rsid w:val="005B151C"/>
    <w:rsid w:val="005B7B0C"/>
    <w:rsid w:val="005C03D2"/>
    <w:rsid w:val="005C3EA8"/>
    <w:rsid w:val="005D7088"/>
    <w:rsid w:val="006348C6"/>
    <w:rsid w:val="00646CB2"/>
    <w:rsid w:val="0066105E"/>
    <w:rsid w:val="00663385"/>
    <w:rsid w:val="00664C7C"/>
    <w:rsid w:val="006653A4"/>
    <w:rsid w:val="00672099"/>
    <w:rsid w:val="00673EE5"/>
    <w:rsid w:val="0068353A"/>
    <w:rsid w:val="00693FFE"/>
    <w:rsid w:val="006A3075"/>
    <w:rsid w:val="006B0C84"/>
    <w:rsid w:val="006C5A54"/>
    <w:rsid w:val="006C6FE7"/>
    <w:rsid w:val="006D2209"/>
    <w:rsid w:val="006E026A"/>
    <w:rsid w:val="006E06DF"/>
    <w:rsid w:val="006E748C"/>
    <w:rsid w:val="006F2903"/>
    <w:rsid w:val="006F67E8"/>
    <w:rsid w:val="007202A9"/>
    <w:rsid w:val="007213A4"/>
    <w:rsid w:val="00723B0A"/>
    <w:rsid w:val="007271B2"/>
    <w:rsid w:val="00736E3D"/>
    <w:rsid w:val="00752D2E"/>
    <w:rsid w:val="007643DC"/>
    <w:rsid w:val="00764620"/>
    <w:rsid w:val="00772157"/>
    <w:rsid w:val="00773436"/>
    <w:rsid w:val="007846A7"/>
    <w:rsid w:val="00794CE6"/>
    <w:rsid w:val="007979B6"/>
    <w:rsid w:val="007A7638"/>
    <w:rsid w:val="007B3191"/>
    <w:rsid w:val="007B6B41"/>
    <w:rsid w:val="007C3CD2"/>
    <w:rsid w:val="007F044E"/>
    <w:rsid w:val="00802A95"/>
    <w:rsid w:val="00803E0B"/>
    <w:rsid w:val="008074B2"/>
    <w:rsid w:val="00824047"/>
    <w:rsid w:val="00830A24"/>
    <w:rsid w:val="00840EC7"/>
    <w:rsid w:val="0084415C"/>
    <w:rsid w:val="00846DF2"/>
    <w:rsid w:val="00864ADA"/>
    <w:rsid w:val="00864F78"/>
    <w:rsid w:val="00867D3A"/>
    <w:rsid w:val="008738A7"/>
    <w:rsid w:val="008769BC"/>
    <w:rsid w:val="00884345"/>
    <w:rsid w:val="00890B21"/>
    <w:rsid w:val="00891A95"/>
    <w:rsid w:val="0089221A"/>
    <w:rsid w:val="00893922"/>
    <w:rsid w:val="008A3318"/>
    <w:rsid w:val="008A44CA"/>
    <w:rsid w:val="008B6465"/>
    <w:rsid w:val="008C3382"/>
    <w:rsid w:val="008E291D"/>
    <w:rsid w:val="008F59F2"/>
    <w:rsid w:val="00910DA6"/>
    <w:rsid w:val="0092499F"/>
    <w:rsid w:val="009263BA"/>
    <w:rsid w:val="00932CEB"/>
    <w:rsid w:val="00937235"/>
    <w:rsid w:val="00945611"/>
    <w:rsid w:val="00945F3E"/>
    <w:rsid w:val="00952751"/>
    <w:rsid w:val="009A1BD7"/>
    <w:rsid w:val="009A1F45"/>
    <w:rsid w:val="009B04C2"/>
    <w:rsid w:val="009B4A88"/>
    <w:rsid w:val="009B6E94"/>
    <w:rsid w:val="009B7895"/>
    <w:rsid w:val="009C3FA9"/>
    <w:rsid w:val="009D2BA1"/>
    <w:rsid w:val="009D5503"/>
    <w:rsid w:val="00A02253"/>
    <w:rsid w:val="00A04A55"/>
    <w:rsid w:val="00A05330"/>
    <w:rsid w:val="00A2559F"/>
    <w:rsid w:val="00A26CC8"/>
    <w:rsid w:val="00A40A10"/>
    <w:rsid w:val="00A41449"/>
    <w:rsid w:val="00A47B38"/>
    <w:rsid w:val="00A82E96"/>
    <w:rsid w:val="00A869BD"/>
    <w:rsid w:val="00A964C2"/>
    <w:rsid w:val="00AA195F"/>
    <w:rsid w:val="00AA61BB"/>
    <w:rsid w:val="00AB239E"/>
    <w:rsid w:val="00AC5C54"/>
    <w:rsid w:val="00AE0FD3"/>
    <w:rsid w:val="00AE3E78"/>
    <w:rsid w:val="00AF1E70"/>
    <w:rsid w:val="00AF29D1"/>
    <w:rsid w:val="00AF3C12"/>
    <w:rsid w:val="00AF7BF6"/>
    <w:rsid w:val="00B00F0D"/>
    <w:rsid w:val="00B0380D"/>
    <w:rsid w:val="00B11FF1"/>
    <w:rsid w:val="00B25C3B"/>
    <w:rsid w:val="00B30AC7"/>
    <w:rsid w:val="00B30D65"/>
    <w:rsid w:val="00B35247"/>
    <w:rsid w:val="00B36A42"/>
    <w:rsid w:val="00B36FDF"/>
    <w:rsid w:val="00B40A5D"/>
    <w:rsid w:val="00B4761B"/>
    <w:rsid w:val="00B529E4"/>
    <w:rsid w:val="00B62249"/>
    <w:rsid w:val="00B636B3"/>
    <w:rsid w:val="00B65EA5"/>
    <w:rsid w:val="00B8694D"/>
    <w:rsid w:val="00BA27A4"/>
    <w:rsid w:val="00BE54BA"/>
    <w:rsid w:val="00BE5EF7"/>
    <w:rsid w:val="00BF1432"/>
    <w:rsid w:val="00BF424F"/>
    <w:rsid w:val="00C020AC"/>
    <w:rsid w:val="00C111EB"/>
    <w:rsid w:val="00C2008D"/>
    <w:rsid w:val="00C21F59"/>
    <w:rsid w:val="00C2683C"/>
    <w:rsid w:val="00C34EF9"/>
    <w:rsid w:val="00C35DB9"/>
    <w:rsid w:val="00C400EC"/>
    <w:rsid w:val="00C57650"/>
    <w:rsid w:val="00C63B41"/>
    <w:rsid w:val="00C668CE"/>
    <w:rsid w:val="00C7005F"/>
    <w:rsid w:val="00C95CBB"/>
    <w:rsid w:val="00CB1862"/>
    <w:rsid w:val="00CB256B"/>
    <w:rsid w:val="00CB6DBD"/>
    <w:rsid w:val="00CC38F8"/>
    <w:rsid w:val="00CC7FC6"/>
    <w:rsid w:val="00CD40B0"/>
    <w:rsid w:val="00CD55A7"/>
    <w:rsid w:val="00CE2C1B"/>
    <w:rsid w:val="00CF6D92"/>
    <w:rsid w:val="00D00CFD"/>
    <w:rsid w:val="00D03BD6"/>
    <w:rsid w:val="00D35512"/>
    <w:rsid w:val="00D51C6F"/>
    <w:rsid w:val="00D526C2"/>
    <w:rsid w:val="00D5581F"/>
    <w:rsid w:val="00D64911"/>
    <w:rsid w:val="00D6557B"/>
    <w:rsid w:val="00D664E2"/>
    <w:rsid w:val="00D71FF2"/>
    <w:rsid w:val="00D727A0"/>
    <w:rsid w:val="00D80CF9"/>
    <w:rsid w:val="00D95677"/>
    <w:rsid w:val="00D9717F"/>
    <w:rsid w:val="00DA6523"/>
    <w:rsid w:val="00DC3A04"/>
    <w:rsid w:val="00DD22C9"/>
    <w:rsid w:val="00DD7E8B"/>
    <w:rsid w:val="00DE1C31"/>
    <w:rsid w:val="00DE4DB0"/>
    <w:rsid w:val="00DF0084"/>
    <w:rsid w:val="00E11A7F"/>
    <w:rsid w:val="00E223D7"/>
    <w:rsid w:val="00E23FE4"/>
    <w:rsid w:val="00E27216"/>
    <w:rsid w:val="00E27FC0"/>
    <w:rsid w:val="00E33384"/>
    <w:rsid w:val="00E36603"/>
    <w:rsid w:val="00E53C11"/>
    <w:rsid w:val="00E5634D"/>
    <w:rsid w:val="00E70A12"/>
    <w:rsid w:val="00E75F85"/>
    <w:rsid w:val="00E82720"/>
    <w:rsid w:val="00E8366D"/>
    <w:rsid w:val="00E8697C"/>
    <w:rsid w:val="00E9131D"/>
    <w:rsid w:val="00EA5F63"/>
    <w:rsid w:val="00EF4BF3"/>
    <w:rsid w:val="00EF69B3"/>
    <w:rsid w:val="00F16EBA"/>
    <w:rsid w:val="00F274F8"/>
    <w:rsid w:val="00F31BC9"/>
    <w:rsid w:val="00F3376B"/>
    <w:rsid w:val="00F366C5"/>
    <w:rsid w:val="00F411DD"/>
    <w:rsid w:val="00F6207F"/>
    <w:rsid w:val="00F778A2"/>
    <w:rsid w:val="00F94609"/>
    <w:rsid w:val="00F9482B"/>
    <w:rsid w:val="00F9792B"/>
    <w:rsid w:val="00FA4C40"/>
    <w:rsid w:val="00FB5FAA"/>
    <w:rsid w:val="00FC0A64"/>
    <w:rsid w:val="00FC378C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303"/>
  <w15:docId w15:val="{CEC218B3-064C-40EC-93B6-8A801EC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3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33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C1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rsid w:val="00B40A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customStyle="1" w:styleId="Default">
    <w:name w:val="Default"/>
    <w:rsid w:val="00343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B3A9463-C92A-47B2-8FDA-C347BFFD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asta asta</cp:lastModifiedBy>
  <cp:revision>245</cp:revision>
  <cp:lastPrinted>2018-12-28T08:36:00Z</cp:lastPrinted>
  <dcterms:created xsi:type="dcterms:W3CDTF">2017-12-28T07:15:00Z</dcterms:created>
  <dcterms:modified xsi:type="dcterms:W3CDTF">2020-10-26T07:25:00Z</dcterms:modified>
</cp:coreProperties>
</file>